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3B" w:rsidRPr="00D96E7F" w:rsidRDefault="009F5A3B" w:rsidP="009F5A3B">
      <w:pPr>
        <w:spacing w:line="240" w:lineRule="auto"/>
        <w:jc w:val="both"/>
        <w:rPr>
          <w:rFonts w:ascii="Times New Roman" w:hAnsi="Times New Roman" w:cs="Times New Roman"/>
        </w:rPr>
      </w:pPr>
      <w:r w:rsidRPr="00D96E7F">
        <w:rPr>
          <w:rFonts w:ascii="Times New Roman" w:hAnsi="Times New Roman" w:cs="Times New Roman"/>
        </w:rPr>
        <w:t>Αξιότιμοι κύριοι,</w:t>
      </w:r>
    </w:p>
    <w:p w:rsidR="009F5A3B" w:rsidRPr="00D96E7F" w:rsidRDefault="009F5A3B" w:rsidP="009F5A3B">
      <w:pPr>
        <w:spacing w:line="240" w:lineRule="auto"/>
        <w:jc w:val="both"/>
        <w:rPr>
          <w:rFonts w:ascii="Times New Roman" w:hAnsi="Times New Roman" w:cs="Times New Roman"/>
        </w:rPr>
      </w:pPr>
    </w:p>
    <w:p w:rsidR="009F5A3B" w:rsidRPr="00D96E7F" w:rsidRDefault="009F5A3B" w:rsidP="009F5A3B">
      <w:pPr>
        <w:spacing w:line="240" w:lineRule="auto"/>
        <w:jc w:val="both"/>
        <w:rPr>
          <w:rFonts w:ascii="Times New Roman" w:hAnsi="Times New Roman" w:cs="Times New Roman"/>
        </w:rPr>
      </w:pPr>
      <w:r w:rsidRPr="00D96E7F">
        <w:rPr>
          <w:rFonts w:ascii="Times New Roman" w:hAnsi="Times New Roman" w:cs="Times New Roman"/>
        </w:rPr>
        <w:t xml:space="preserve"> Στο πλαίσιο υλοποίησης του έργου με τίτλο «…………………………………………………… σας προσκαλούμε να υποβάλετε οικονομική προσφορά για …………………………………………………………………….. σύμφωνα με τη διαδικασία της απευθείας ανάθεσης όπως προβλέπεται στη κείμενη νομοθεσία. </w:t>
      </w:r>
    </w:p>
    <w:p w:rsidR="009F5A3B" w:rsidRPr="00D96E7F" w:rsidRDefault="009F5A3B" w:rsidP="009F5A3B">
      <w:pPr>
        <w:spacing w:line="240" w:lineRule="auto"/>
        <w:jc w:val="both"/>
        <w:rPr>
          <w:rFonts w:ascii="Times New Roman" w:hAnsi="Times New Roman" w:cs="Times New Roman"/>
        </w:rPr>
      </w:pPr>
      <w:r w:rsidRPr="00D96E7F">
        <w:rPr>
          <w:rFonts w:ascii="Times New Roman" w:hAnsi="Times New Roman" w:cs="Times New Roman"/>
          <w:b/>
          <w:bCs/>
          <w:u w:val="single"/>
        </w:rPr>
        <w:t>Αντικείμενο της παρούσας σύμβασης</w:t>
      </w:r>
      <w:r w:rsidRPr="00D96E7F">
        <w:rPr>
          <w:rFonts w:ascii="Times New Roman" w:hAnsi="Times New Roman" w:cs="Times New Roman"/>
          <w:b/>
          <w:bCs/>
        </w:rPr>
        <w:t xml:space="preserve"> </w:t>
      </w:r>
      <w:r w:rsidRPr="00D96E7F">
        <w:rPr>
          <w:rFonts w:ascii="Times New Roman" w:hAnsi="Times New Roman" w:cs="Times New Roman"/>
        </w:rPr>
        <w:t xml:space="preserve">είναι ………………………………………… και ειδικότερα όπως περιγράφεται στις </w:t>
      </w:r>
      <w:r w:rsidRPr="00D96E7F">
        <w:rPr>
          <w:rFonts w:ascii="Times New Roman" w:hAnsi="Times New Roman" w:cs="Times New Roman"/>
          <w:color w:val="1F4E79" w:themeColor="accent1" w:themeShade="80"/>
        </w:rPr>
        <w:t>επισυναπτόμενες/περιγραφόμενες τεχνικές προδιαγραφές ή στις κάτωθι τεχνικές προδιαγραφές :</w:t>
      </w:r>
      <w:r w:rsidRPr="00D96E7F">
        <w:rPr>
          <w:rFonts w:ascii="Times New Roman" w:hAnsi="Times New Roman" w:cs="Times New Roman"/>
        </w:rPr>
        <w:t xml:space="preserve">   </w:t>
      </w:r>
    </w:p>
    <w:p w:rsidR="009F5A3B" w:rsidRPr="00D96E7F" w:rsidRDefault="009F5A3B" w:rsidP="009F5A3B">
      <w:pPr>
        <w:spacing w:line="240" w:lineRule="auto"/>
        <w:jc w:val="both"/>
        <w:rPr>
          <w:rFonts w:ascii="Times New Roman" w:hAnsi="Times New Roman" w:cs="Times New Roman"/>
          <w:u w:val="single"/>
        </w:rPr>
      </w:pPr>
      <w:r w:rsidRPr="00D96E7F">
        <w:rPr>
          <w:rFonts w:ascii="Times New Roman" w:hAnsi="Times New Roman" w:cs="Times New Roman"/>
          <w:b/>
          <w:bCs/>
          <w:u w:val="single"/>
        </w:rPr>
        <w:t xml:space="preserve">Κριτήριο αξιολόγησης των προσφορών </w:t>
      </w:r>
      <w:r w:rsidRPr="00D96E7F">
        <w:rPr>
          <w:rFonts w:ascii="Times New Roman" w:hAnsi="Times New Roman" w:cs="Times New Roman"/>
          <w:bCs/>
        </w:rPr>
        <w:t>είναι η πλέον συμφέρουσα από οικονομική άποψη προσφορά, βάσει της χαμηλότερης τιμής.</w:t>
      </w:r>
      <w:r w:rsidRPr="00D96E7F">
        <w:rPr>
          <w:rFonts w:ascii="Times New Roman" w:hAnsi="Times New Roman" w:cs="Times New Roman"/>
          <w:u w:val="single"/>
        </w:rPr>
        <w:t xml:space="preserve"> </w:t>
      </w:r>
    </w:p>
    <w:p w:rsidR="009F5A3B" w:rsidRDefault="009F5A3B" w:rsidP="009F5A3B">
      <w:pPr>
        <w:spacing w:line="240" w:lineRule="auto"/>
        <w:jc w:val="both"/>
        <w:rPr>
          <w:rFonts w:ascii="Times New Roman" w:hAnsi="Times New Roman" w:cs="Times New Roman"/>
        </w:rPr>
      </w:pPr>
      <w:r w:rsidRPr="00D96E7F">
        <w:rPr>
          <w:rFonts w:ascii="Times New Roman" w:hAnsi="Times New Roman" w:cs="Times New Roman"/>
        </w:rPr>
        <w:t xml:space="preserve">Η προσφορά θα πρέπει να ισχύει για χρονικό διάστημα </w:t>
      </w:r>
      <w:r w:rsidRPr="00D96E7F">
        <w:rPr>
          <w:rFonts w:ascii="Times New Roman" w:hAnsi="Times New Roman" w:cs="Times New Roman"/>
          <w:b/>
        </w:rPr>
        <w:t>τουλάχιστον τριών  (3) μηνών</w:t>
      </w:r>
      <w:r w:rsidRPr="00D96E7F">
        <w:rPr>
          <w:rFonts w:ascii="Times New Roman" w:hAnsi="Times New Roman" w:cs="Times New Roman"/>
        </w:rPr>
        <w:t xml:space="preserve"> από την υποβολή της</w:t>
      </w:r>
      <w:r w:rsidRPr="00D96E7F">
        <w:rPr>
          <w:rFonts w:ascii="Times New Roman" w:hAnsi="Times New Roman" w:cs="Times New Roman"/>
          <w:b/>
          <w:bCs/>
        </w:rPr>
        <w:t xml:space="preserve"> </w:t>
      </w:r>
      <w:r w:rsidRPr="00D96E7F">
        <w:rPr>
          <w:rFonts w:ascii="Times New Roman" w:hAnsi="Times New Roman" w:cs="Times New Roman"/>
        </w:rPr>
        <w:t>και θα φέρει ημερομηνία καθώς και σφραγίδα</w:t>
      </w:r>
      <w:r w:rsidR="00CB6C39" w:rsidRPr="00D96E7F">
        <w:rPr>
          <w:rFonts w:ascii="Times New Roman" w:hAnsi="Times New Roman" w:cs="Times New Roman"/>
        </w:rPr>
        <w:t xml:space="preserve"> της εταιρείας </w:t>
      </w:r>
      <w:r w:rsidRPr="00D96E7F">
        <w:rPr>
          <w:rFonts w:ascii="Times New Roman" w:hAnsi="Times New Roman" w:cs="Times New Roman"/>
        </w:rPr>
        <w:t xml:space="preserve">και υπογραφή του </w:t>
      </w:r>
      <w:proofErr w:type="spellStart"/>
      <w:r w:rsidRPr="00D96E7F">
        <w:rPr>
          <w:rFonts w:ascii="Times New Roman" w:hAnsi="Times New Roman" w:cs="Times New Roman"/>
        </w:rPr>
        <w:t>νομίμου</w:t>
      </w:r>
      <w:proofErr w:type="spellEnd"/>
      <w:r w:rsidRPr="00D96E7F">
        <w:rPr>
          <w:rFonts w:ascii="Times New Roman" w:hAnsi="Times New Roman" w:cs="Times New Roman"/>
        </w:rPr>
        <w:t xml:space="preserve"> εκπροσώπου.</w:t>
      </w:r>
    </w:p>
    <w:p w:rsidR="008F492F" w:rsidRPr="008F492F" w:rsidRDefault="008F492F" w:rsidP="008F492F">
      <w:pPr>
        <w:spacing w:line="240" w:lineRule="auto"/>
        <w:jc w:val="both"/>
        <w:rPr>
          <w:rFonts w:ascii="Times New Roman" w:hAnsi="Times New Roman" w:cs="Times New Roman"/>
        </w:rPr>
      </w:pPr>
      <w:r w:rsidRPr="008F492F">
        <w:rPr>
          <w:rFonts w:ascii="Times New Roman" w:hAnsi="Times New Roman" w:cs="Times New Roman"/>
        </w:rPr>
        <w:t xml:space="preserve">Οι τιμές της προσφοράς είναι δεσμευτικές για τους οικονομικούς φορείς </w:t>
      </w:r>
      <w:r>
        <w:rPr>
          <w:rFonts w:ascii="Times New Roman" w:hAnsi="Times New Roman" w:cs="Times New Roman"/>
        </w:rPr>
        <w:t>και α</w:t>
      </w:r>
      <w:r w:rsidRPr="008F492F">
        <w:rPr>
          <w:rFonts w:ascii="Times New Roman" w:hAnsi="Times New Roman" w:cs="Times New Roman"/>
        </w:rPr>
        <w:t>ποκλείεται οποιαδήποτε αναθεώρηση των τιμών της προσφοράς του αναδόχου.</w:t>
      </w:r>
    </w:p>
    <w:p w:rsidR="009F5A3B" w:rsidRPr="00D96E7F" w:rsidRDefault="009F5A3B" w:rsidP="009F5A3B">
      <w:pPr>
        <w:spacing w:line="240" w:lineRule="auto"/>
        <w:jc w:val="both"/>
        <w:rPr>
          <w:rFonts w:ascii="Times New Roman" w:hAnsi="Times New Roman" w:cs="Times New Roman"/>
          <w:bCs/>
        </w:rPr>
      </w:pPr>
      <w:r w:rsidRPr="00D96E7F">
        <w:rPr>
          <w:rFonts w:ascii="Times New Roman" w:hAnsi="Times New Roman" w:cs="Times New Roman"/>
          <w:bCs/>
          <w:highlight w:val="yellow"/>
        </w:rPr>
        <w:t>Στην οικονομική προσφορά, θα πρέπει να αναφέρονται τα πλήρη φορολογικά στοιχεία του οικονομικού φορέα (επωνυμία εταιρίας, Α.Φ.Μ. και Δ.Ο.Υ, ταχυδρομική διεύθυνση, τηλέφωνο</w:t>
      </w:r>
      <w:r w:rsidR="00CB6C39" w:rsidRPr="00D96E7F">
        <w:rPr>
          <w:rFonts w:ascii="Times New Roman" w:hAnsi="Times New Roman" w:cs="Times New Roman"/>
          <w:bCs/>
          <w:highlight w:val="yellow"/>
        </w:rPr>
        <w:t xml:space="preserve"> και</w:t>
      </w:r>
      <w:r w:rsidRPr="00D96E7F">
        <w:rPr>
          <w:rFonts w:ascii="Times New Roman" w:hAnsi="Times New Roman" w:cs="Times New Roman"/>
          <w:bCs/>
          <w:highlight w:val="yellow"/>
        </w:rPr>
        <w:t xml:space="preserve"> </w:t>
      </w:r>
      <w:r w:rsidRPr="00D96E7F">
        <w:rPr>
          <w:rFonts w:ascii="Times New Roman" w:hAnsi="Times New Roman" w:cs="Times New Roman"/>
          <w:bCs/>
          <w:highlight w:val="yellow"/>
          <w:lang w:val="en-US"/>
        </w:rPr>
        <w:t>e</w:t>
      </w:r>
      <w:r w:rsidRPr="00D96E7F">
        <w:rPr>
          <w:rFonts w:ascii="Times New Roman" w:hAnsi="Times New Roman" w:cs="Times New Roman"/>
          <w:bCs/>
          <w:highlight w:val="yellow"/>
        </w:rPr>
        <w:t>-</w:t>
      </w:r>
      <w:r w:rsidRPr="00D96E7F">
        <w:rPr>
          <w:rFonts w:ascii="Times New Roman" w:hAnsi="Times New Roman" w:cs="Times New Roman"/>
          <w:bCs/>
          <w:highlight w:val="yellow"/>
          <w:lang w:val="en-US"/>
        </w:rPr>
        <w:t>mail</w:t>
      </w:r>
      <w:r w:rsidRPr="00D96E7F">
        <w:rPr>
          <w:rFonts w:ascii="Times New Roman" w:hAnsi="Times New Roman" w:cs="Times New Roman"/>
          <w:bCs/>
          <w:highlight w:val="yellow"/>
        </w:rPr>
        <w:t xml:space="preserve">) καθώς και τα στοιχεία του νόμιμου εκπροσώπου </w:t>
      </w:r>
      <w:r w:rsidR="00CB6C39" w:rsidRPr="00D96E7F">
        <w:rPr>
          <w:rFonts w:ascii="Times New Roman" w:hAnsi="Times New Roman" w:cs="Times New Roman"/>
          <w:bCs/>
          <w:highlight w:val="yellow"/>
        </w:rPr>
        <w:t>της</w:t>
      </w:r>
      <w:r w:rsidRPr="00D96E7F">
        <w:rPr>
          <w:rFonts w:ascii="Times New Roman" w:hAnsi="Times New Roman" w:cs="Times New Roman"/>
          <w:bCs/>
          <w:highlight w:val="yellow"/>
        </w:rPr>
        <w:t>.</w:t>
      </w:r>
      <w:r w:rsidRPr="00D96E7F">
        <w:rPr>
          <w:rFonts w:ascii="Times New Roman" w:hAnsi="Times New Roman" w:cs="Times New Roman"/>
          <w:bCs/>
        </w:rPr>
        <w:t xml:space="preserve"> </w:t>
      </w:r>
    </w:p>
    <w:p w:rsidR="009F5A3B" w:rsidRPr="00D96E7F" w:rsidRDefault="009F5A3B" w:rsidP="009F5A3B">
      <w:pPr>
        <w:spacing w:line="240" w:lineRule="auto"/>
        <w:jc w:val="both"/>
        <w:rPr>
          <w:rFonts w:ascii="Times New Roman" w:hAnsi="Times New Roman" w:cs="Times New Roman"/>
          <w:b/>
          <w:u w:val="single"/>
        </w:rPr>
      </w:pPr>
      <w:r w:rsidRPr="00D96E7F">
        <w:rPr>
          <w:rFonts w:ascii="Times New Roman" w:hAnsi="Times New Roman" w:cs="Times New Roman"/>
          <w:b/>
          <w:u w:val="single"/>
        </w:rPr>
        <w:t>Εκτιμώμενη αξία – Χρηματοδότηση</w:t>
      </w:r>
    </w:p>
    <w:p w:rsidR="009F5A3B" w:rsidRPr="00D96E7F" w:rsidRDefault="009F5A3B" w:rsidP="009F5A3B">
      <w:pPr>
        <w:spacing w:line="240" w:lineRule="auto"/>
        <w:jc w:val="both"/>
        <w:rPr>
          <w:rFonts w:ascii="Times New Roman" w:hAnsi="Times New Roman" w:cs="Times New Roman"/>
        </w:rPr>
      </w:pPr>
      <w:r w:rsidRPr="00D96E7F">
        <w:rPr>
          <w:rFonts w:ascii="Times New Roman" w:hAnsi="Times New Roman" w:cs="Times New Roman"/>
        </w:rPr>
        <w:t xml:space="preserve">Το </w:t>
      </w:r>
      <w:proofErr w:type="spellStart"/>
      <w:r w:rsidRPr="00D96E7F">
        <w:rPr>
          <w:rFonts w:ascii="Times New Roman" w:hAnsi="Times New Roman" w:cs="Times New Roman"/>
        </w:rPr>
        <w:t>προϋπολογιζόμενο</w:t>
      </w:r>
      <w:proofErr w:type="spellEnd"/>
      <w:r w:rsidRPr="00D96E7F">
        <w:rPr>
          <w:rFonts w:ascii="Times New Roman" w:hAnsi="Times New Roman" w:cs="Times New Roman"/>
        </w:rPr>
        <w:t xml:space="preserve"> ποσό της δαπάνης ανέρχεται στο ποσό των ………………………………….. ευρώ (</w:t>
      </w:r>
      <w:r w:rsidRPr="00D96E7F">
        <w:rPr>
          <w:rFonts w:ascii="Times New Roman" w:hAnsi="Times New Roman" w:cs="Times New Roman"/>
          <w:bCs/>
        </w:rPr>
        <w:t>#................................. €#)</w:t>
      </w:r>
      <w:r w:rsidRPr="00D96E7F">
        <w:rPr>
          <w:rFonts w:ascii="Times New Roman" w:hAnsi="Times New Roman" w:cs="Times New Roman"/>
          <w:b/>
          <w:bCs/>
        </w:rPr>
        <w:t xml:space="preserve"> </w:t>
      </w:r>
      <w:r w:rsidRPr="00D96E7F">
        <w:rPr>
          <w:rFonts w:ascii="Times New Roman" w:hAnsi="Times New Roman" w:cs="Times New Roman"/>
        </w:rPr>
        <w:t xml:space="preserve">πλέον του αναλογούντος Φ.Π.Α.  </w:t>
      </w:r>
    </w:p>
    <w:p w:rsidR="009F5A3B" w:rsidRPr="00D96E7F" w:rsidRDefault="009F5A3B" w:rsidP="009F5A3B">
      <w:pPr>
        <w:spacing w:line="240" w:lineRule="auto"/>
        <w:jc w:val="both"/>
        <w:rPr>
          <w:rFonts w:ascii="Times New Roman" w:hAnsi="Times New Roman" w:cs="Times New Roman"/>
        </w:rPr>
      </w:pPr>
      <w:r w:rsidRPr="00D96E7F">
        <w:rPr>
          <w:rFonts w:ascii="Times New Roman" w:hAnsi="Times New Roman" w:cs="Times New Roman"/>
        </w:rPr>
        <w:t>H δαπάνη θα βαρύνει τον προϋπολογισμό του έργου με τίτλο ………………………………………………..(κωδικός έργου ……………….).</w:t>
      </w:r>
    </w:p>
    <w:p w:rsidR="009F5A3B" w:rsidRPr="00D96E7F" w:rsidRDefault="009F5A3B" w:rsidP="009F5A3B">
      <w:pPr>
        <w:spacing w:line="240" w:lineRule="auto"/>
        <w:jc w:val="both"/>
        <w:rPr>
          <w:rFonts w:ascii="Times New Roman" w:hAnsi="Times New Roman" w:cs="Times New Roman"/>
          <w:highlight w:val="yellow"/>
        </w:rPr>
      </w:pPr>
      <w:r w:rsidRPr="00D96E7F">
        <w:rPr>
          <w:rFonts w:ascii="Times New Roman" w:hAnsi="Times New Roman" w:cs="Times New Roman"/>
          <w:highlight w:val="yellow"/>
        </w:rPr>
        <w:t xml:space="preserve">Για την παρούσα διαδικασία έχει εκδοθεί η απόφαση με </w:t>
      </w:r>
      <w:proofErr w:type="spellStart"/>
      <w:r w:rsidRPr="00D96E7F">
        <w:rPr>
          <w:rFonts w:ascii="Times New Roman" w:hAnsi="Times New Roman" w:cs="Times New Roman"/>
          <w:highlight w:val="yellow"/>
        </w:rPr>
        <w:t>αρ</w:t>
      </w:r>
      <w:proofErr w:type="spellEnd"/>
      <w:r w:rsidRPr="00D96E7F">
        <w:rPr>
          <w:rFonts w:ascii="Times New Roman" w:hAnsi="Times New Roman" w:cs="Times New Roman"/>
          <w:highlight w:val="yellow"/>
        </w:rPr>
        <w:t xml:space="preserve">. </w:t>
      </w:r>
      <w:proofErr w:type="spellStart"/>
      <w:r w:rsidRPr="00D96E7F">
        <w:rPr>
          <w:rFonts w:ascii="Times New Roman" w:hAnsi="Times New Roman" w:cs="Times New Roman"/>
          <w:highlight w:val="yellow"/>
        </w:rPr>
        <w:t>πρωτ</w:t>
      </w:r>
      <w:proofErr w:type="spellEnd"/>
      <w:r w:rsidRPr="00D96E7F">
        <w:rPr>
          <w:rFonts w:ascii="Times New Roman" w:hAnsi="Times New Roman" w:cs="Times New Roman"/>
          <w:highlight w:val="yellow"/>
        </w:rPr>
        <w:t xml:space="preserve">. ………………………………… (ΑΔΑ:………………………………) για την ανάληψη υποχρέωσης/έγκριση δέσμευσης πίστωσης για το οικονομικό έτος ………………. . </w:t>
      </w:r>
    </w:p>
    <w:p w:rsidR="009F5A3B" w:rsidRPr="00D96E7F" w:rsidRDefault="009F5A3B" w:rsidP="009F5A3B">
      <w:pPr>
        <w:spacing w:line="240" w:lineRule="auto"/>
        <w:jc w:val="both"/>
        <w:rPr>
          <w:rFonts w:ascii="Times New Roman" w:hAnsi="Times New Roman" w:cs="Times New Roman"/>
        </w:rPr>
      </w:pPr>
      <w:r w:rsidRPr="00D96E7F">
        <w:rPr>
          <w:rFonts w:ascii="Times New Roman" w:hAnsi="Times New Roman" w:cs="Times New Roman"/>
          <w:highlight w:val="yellow"/>
        </w:rPr>
        <w:t xml:space="preserve"> Η </w:t>
      </w:r>
      <w:r w:rsidRPr="00D96E7F">
        <w:rPr>
          <w:rFonts w:ascii="Times New Roman" w:hAnsi="Times New Roman" w:cs="Times New Roman"/>
          <w:color w:val="1F4E79" w:themeColor="accent1" w:themeShade="80"/>
          <w:highlight w:val="yellow"/>
        </w:rPr>
        <w:t xml:space="preserve">προμήθεια / υπηρεσία </w:t>
      </w:r>
      <w:r w:rsidRPr="00D96E7F">
        <w:rPr>
          <w:rFonts w:ascii="Times New Roman" w:hAnsi="Times New Roman" w:cs="Times New Roman"/>
          <w:highlight w:val="yellow"/>
        </w:rPr>
        <w:t xml:space="preserve">κατατάσσεται σε CPV: </w:t>
      </w:r>
      <w:r w:rsidRPr="00D96E7F">
        <w:rPr>
          <w:rFonts w:ascii="Times New Roman" w:hAnsi="Times New Roman" w:cs="Times New Roman"/>
          <w:bCs/>
          <w:highlight w:val="yellow"/>
        </w:rPr>
        <w:t>……………….</w:t>
      </w:r>
      <w:r w:rsidRPr="00D96E7F">
        <w:rPr>
          <w:rFonts w:ascii="Times New Roman" w:hAnsi="Times New Roman" w:cs="Times New Roman"/>
        </w:rPr>
        <w:t xml:space="preserve">  </w:t>
      </w:r>
    </w:p>
    <w:p w:rsidR="009F5A3B" w:rsidRPr="00D96E7F" w:rsidRDefault="009F5A3B" w:rsidP="009F5A3B">
      <w:pPr>
        <w:spacing w:line="240" w:lineRule="auto"/>
        <w:jc w:val="both"/>
        <w:rPr>
          <w:rFonts w:ascii="Times New Roman" w:hAnsi="Times New Roman" w:cs="Times New Roman"/>
        </w:rPr>
      </w:pPr>
      <w:bookmarkStart w:id="0" w:name="_GoBack"/>
      <w:bookmarkEnd w:id="0"/>
      <w:r w:rsidRPr="00D96E7F">
        <w:rPr>
          <w:rFonts w:ascii="Times New Roman" w:hAnsi="Times New Roman" w:cs="Times New Roman"/>
          <w:b/>
          <w:bCs/>
          <w:u w:val="single"/>
        </w:rPr>
        <w:t>Διάρκεια της σύμβασης</w:t>
      </w:r>
    </w:p>
    <w:p w:rsidR="009F5A3B" w:rsidRPr="00D96E7F" w:rsidRDefault="009F5A3B" w:rsidP="009F5A3B">
      <w:pPr>
        <w:spacing w:line="240" w:lineRule="auto"/>
        <w:jc w:val="both"/>
        <w:rPr>
          <w:rFonts w:ascii="Times New Roman" w:hAnsi="Times New Roman" w:cs="Times New Roman"/>
          <w:color w:val="1F4E79" w:themeColor="accent1" w:themeShade="80"/>
        </w:rPr>
      </w:pPr>
      <w:r w:rsidRPr="00D96E7F">
        <w:rPr>
          <w:rFonts w:ascii="Times New Roman" w:hAnsi="Times New Roman" w:cs="Times New Roman"/>
          <w:color w:val="0D0D0D" w:themeColor="text1" w:themeTint="F2"/>
        </w:rPr>
        <w:t>Η διάρκεια της σύμβασης ορίζεται από την υπογραφή και ανάρτηση της στο</w:t>
      </w:r>
      <w:r w:rsidR="00AB379C" w:rsidRPr="00D96E7F">
        <w:rPr>
          <w:rFonts w:ascii="Times New Roman" w:hAnsi="Times New Roman" w:cs="Times New Roman"/>
          <w:color w:val="0D0D0D" w:themeColor="text1" w:themeTint="F2"/>
        </w:rPr>
        <w:t xml:space="preserve"> Κεντρικό Ηλεκτρονικό Μητρώο Δημοσίων Συμβάσεων</w:t>
      </w:r>
      <w:r w:rsidRPr="00D96E7F">
        <w:rPr>
          <w:rFonts w:ascii="Times New Roman" w:hAnsi="Times New Roman" w:cs="Times New Roman"/>
          <w:color w:val="0D0D0D" w:themeColor="text1" w:themeTint="F2"/>
        </w:rPr>
        <w:t xml:space="preserve"> </w:t>
      </w:r>
      <w:r w:rsidR="00AB379C" w:rsidRPr="00D96E7F">
        <w:rPr>
          <w:rFonts w:ascii="Times New Roman" w:hAnsi="Times New Roman" w:cs="Times New Roman"/>
          <w:color w:val="0D0D0D" w:themeColor="text1" w:themeTint="F2"/>
        </w:rPr>
        <w:t>(</w:t>
      </w:r>
      <w:r w:rsidRPr="00D96E7F">
        <w:rPr>
          <w:rFonts w:ascii="Times New Roman" w:hAnsi="Times New Roman" w:cs="Times New Roman"/>
          <w:color w:val="0D0D0D" w:themeColor="text1" w:themeTint="F2"/>
        </w:rPr>
        <w:t>ΚΗΜΔΗΣ</w:t>
      </w:r>
      <w:r w:rsidR="00AB379C" w:rsidRPr="00D96E7F">
        <w:rPr>
          <w:rFonts w:ascii="Times New Roman" w:hAnsi="Times New Roman" w:cs="Times New Roman"/>
          <w:color w:val="0D0D0D" w:themeColor="text1" w:themeTint="F2"/>
        </w:rPr>
        <w:t>)</w:t>
      </w:r>
      <w:r w:rsidRPr="00D96E7F">
        <w:rPr>
          <w:rFonts w:ascii="Times New Roman" w:hAnsi="Times New Roman" w:cs="Times New Roman"/>
          <w:color w:val="0D0D0D" w:themeColor="text1" w:themeTint="F2"/>
        </w:rPr>
        <w:t xml:space="preserve"> και </w:t>
      </w:r>
      <w:proofErr w:type="spellStart"/>
      <w:r w:rsidRPr="00D96E7F">
        <w:rPr>
          <w:rFonts w:ascii="Times New Roman" w:hAnsi="Times New Roman" w:cs="Times New Roman"/>
          <w:color w:val="0D0D0D" w:themeColor="text1" w:themeTint="F2"/>
        </w:rPr>
        <w:t>εως</w:t>
      </w:r>
      <w:proofErr w:type="spellEnd"/>
      <w:r w:rsidRPr="00D96E7F">
        <w:rPr>
          <w:rFonts w:ascii="Times New Roman" w:hAnsi="Times New Roman" w:cs="Times New Roman"/>
          <w:color w:val="0D0D0D" w:themeColor="text1" w:themeTint="F2"/>
        </w:rPr>
        <w:t xml:space="preserve">  την………………………….. </w:t>
      </w:r>
      <w:r w:rsidRPr="00D96E7F">
        <w:rPr>
          <w:rFonts w:ascii="Times New Roman" w:hAnsi="Times New Roman" w:cs="Times New Roman"/>
          <w:color w:val="1F4E79" w:themeColor="accent1" w:themeShade="80"/>
        </w:rPr>
        <w:t>ή η σύμβαση θα έχει διάρκεια ……μήνες</w:t>
      </w:r>
      <w:r w:rsidRPr="00D96E7F">
        <w:rPr>
          <w:rFonts w:ascii="Times New Roman" w:hAnsi="Times New Roman" w:cs="Times New Roman"/>
        </w:rPr>
        <w:t xml:space="preserve"> </w:t>
      </w:r>
      <w:r w:rsidRPr="00D96E7F">
        <w:rPr>
          <w:rFonts w:ascii="Times New Roman" w:hAnsi="Times New Roman" w:cs="Times New Roman"/>
          <w:color w:val="1F4E79" w:themeColor="accent1" w:themeShade="80"/>
        </w:rPr>
        <w:t xml:space="preserve">από την υπογραφή και ανάρτηση της στο </w:t>
      </w:r>
      <w:r w:rsidR="00AB379C" w:rsidRPr="00D96E7F">
        <w:rPr>
          <w:rFonts w:ascii="Times New Roman" w:hAnsi="Times New Roman" w:cs="Times New Roman"/>
          <w:color w:val="1F4E79" w:themeColor="accent1" w:themeShade="80"/>
        </w:rPr>
        <w:t>Κεντρικό Ηλεκτρονικό Μητρώο Δημοσίων Συμβάσεων (ΚΗΜΔΗΣ)</w:t>
      </w:r>
      <w:r w:rsidRPr="00D96E7F">
        <w:rPr>
          <w:rFonts w:ascii="Times New Roman" w:hAnsi="Times New Roman" w:cs="Times New Roman"/>
          <w:color w:val="1F4E79" w:themeColor="accent1" w:themeShade="80"/>
        </w:rPr>
        <w:t>.</w:t>
      </w:r>
    </w:p>
    <w:p w:rsidR="009F5A3B" w:rsidRPr="00D96E7F" w:rsidRDefault="009F5A3B" w:rsidP="009F5A3B">
      <w:pPr>
        <w:spacing w:after="0" w:line="276" w:lineRule="auto"/>
        <w:jc w:val="both"/>
        <w:rPr>
          <w:rFonts w:ascii="Times New Roman" w:eastAsia="Times New Roman" w:hAnsi="Times New Roman" w:cs="Times New Roman"/>
          <w:b/>
          <w:bCs/>
          <w:color w:val="000000"/>
          <w:highlight w:val="yellow"/>
          <w:u w:val="single"/>
          <w:lang w:eastAsia="en-GB"/>
        </w:rPr>
      </w:pPr>
      <w:r w:rsidRPr="00D96E7F">
        <w:rPr>
          <w:rFonts w:ascii="Times New Roman" w:eastAsia="Times New Roman" w:hAnsi="Times New Roman" w:cs="Times New Roman"/>
          <w:b/>
          <w:bCs/>
          <w:color w:val="000000"/>
          <w:highlight w:val="yellow"/>
          <w:u w:val="single"/>
          <w:lang w:eastAsia="en-GB"/>
        </w:rPr>
        <w:t>Τόπος εκτέλεσης της σύμβασης</w:t>
      </w:r>
    </w:p>
    <w:p w:rsidR="009F5A3B" w:rsidRPr="00D96E7F" w:rsidRDefault="009F5A3B" w:rsidP="009F5A3B">
      <w:pPr>
        <w:spacing w:after="0" w:line="276" w:lineRule="auto"/>
        <w:jc w:val="both"/>
        <w:rPr>
          <w:rFonts w:ascii="Times New Roman" w:eastAsia="Times New Roman" w:hAnsi="Times New Roman" w:cs="Times New Roman"/>
          <w:b/>
          <w:bCs/>
          <w:color w:val="000000"/>
          <w:highlight w:val="yellow"/>
          <w:u w:val="single"/>
          <w:lang w:eastAsia="en-GB"/>
        </w:rPr>
      </w:pPr>
    </w:p>
    <w:p w:rsidR="009F5A3B" w:rsidRPr="00D96E7F" w:rsidRDefault="009F5A3B" w:rsidP="009F5A3B">
      <w:pPr>
        <w:spacing w:after="0" w:line="276" w:lineRule="auto"/>
        <w:jc w:val="both"/>
        <w:rPr>
          <w:rFonts w:ascii="Times New Roman" w:eastAsia="Times New Roman" w:hAnsi="Times New Roman" w:cs="Times New Roman"/>
          <w:b/>
          <w:bCs/>
          <w:color w:val="000000"/>
          <w:highlight w:val="yellow"/>
          <w:lang w:eastAsia="en-GB"/>
        </w:rPr>
      </w:pPr>
      <w:r w:rsidRPr="00D96E7F">
        <w:rPr>
          <w:rFonts w:ascii="Times New Roman" w:eastAsia="Times New Roman" w:hAnsi="Times New Roman" w:cs="Times New Roman"/>
          <w:b/>
          <w:bCs/>
          <w:color w:val="000000"/>
          <w:highlight w:val="yellow"/>
          <w:lang w:eastAsia="en-GB"/>
        </w:rPr>
        <w:t xml:space="preserve"> </w:t>
      </w:r>
      <w:r w:rsidRPr="00D96E7F">
        <w:rPr>
          <w:rFonts w:ascii="Times New Roman" w:eastAsia="Times New Roman" w:hAnsi="Times New Roman" w:cs="Times New Roman"/>
          <w:bCs/>
          <w:color w:val="000000"/>
          <w:highlight w:val="yellow"/>
          <w:lang w:eastAsia="en-GB"/>
        </w:rPr>
        <w:t>Ινστιτούτο ………………………………………… του ΕΚΕΦΕ ‘’Δημόκριτος’’</w:t>
      </w:r>
    </w:p>
    <w:p w:rsidR="009F5A3B" w:rsidRPr="00D96E7F" w:rsidRDefault="009F5A3B" w:rsidP="009F5A3B">
      <w:pPr>
        <w:spacing w:after="0" w:line="276" w:lineRule="auto"/>
        <w:jc w:val="both"/>
        <w:rPr>
          <w:rFonts w:ascii="Times New Roman" w:eastAsia="Times New Roman" w:hAnsi="Times New Roman" w:cs="Times New Roman"/>
          <w:bCs/>
          <w:color w:val="000000"/>
          <w:lang w:eastAsia="en-GB"/>
        </w:rPr>
      </w:pPr>
      <w:r w:rsidRPr="00D96E7F">
        <w:rPr>
          <w:rFonts w:ascii="Times New Roman" w:eastAsia="Times New Roman" w:hAnsi="Times New Roman" w:cs="Times New Roman"/>
          <w:bCs/>
          <w:color w:val="000000"/>
          <w:highlight w:val="yellow"/>
          <w:lang w:eastAsia="en-GB"/>
        </w:rPr>
        <w:t xml:space="preserve">Ταχυδρομική διεύθυνση: </w:t>
      </w:r>
      <w:proofErr w:type="spellStart"/>
      <w:r w:rsidRPr="00D96E7F">
        <w:rPr>
          <w:rFonts w:ascii="Times New Roman" w:eastAsia="Times New Roman" w:hAnsi="Times New Roman" w:cs="Times New Roman"/>
          <w:bCs/>
          <w:color w:val="000000"/>
          <w:highlight w:val="yellow"/>
          <w:lang w:eastAsia="en-GB"/>
        </w:rPr>
        <w:t>Πατριάρχου</w:t>
      </w:r>
      <w:proofErr w:type="spellEnd"/>
      <w:r w:rsidRPr="00D96E7F">
        <w:rPr>
          <w:rFonts w:ascii="Times New Roman" w:eastAsia="Times New Roman" w:hAnsi="Times New Roman" w:cs="Times New Roman"/>
          <w:bCs/>
          <w:color w:val="000000"/>
          <w:highlight w:val="yellow"/>
          <w:lang w:eastAsia="en-GB"/>
        </w:rPr>
        <w:t xml:space="preserve"> Γρηγορίου Ε’ και Νεαπόλεως 27, Αγία Παρασκευή, Τ.Κ 15341.</w:t>
      </w:r>
    </w:p>
    <w:p w:rsidR="009F5A3B" w:rsidRPr="00D96E7F" w:rsidRDefault="009F5A3B" w:rsidP="009F5A3B">
      <w:pPr>
        <w:spacing w:line="240" w:lineRule="auto"/>
        <w:jc w:val="both"/>
        <w:rPr>
          <w:rFonts w:ascii="Times New Roman" w:hAnsi="Times New Roman" w:cs="Times New Roman"/>
          <w:color w:val="1F4E79" w:themeColor="accent1" w:themeShade="80"/>
        </w:rPr>
      </w:pPr>
    </w:p>
    <w:p w:rsidR="009F5A3B" w:rsidRPr="00D96E7F" w:rsidRDefault="009F5A3B" w:rsidP="009F5A3B">
      <w:pPr>
        <w:spacing w:line="240" w:lineRule="auto"/>
        <w:jc w:val="both"/>
        <w:rPr>
          <w:rFonts w:ascii="Times New Roman" w:hAnsi="Times New Roman" w:cs="Times New Roman"/>
        </w:rPr>
      </w:pPr>
      <w:r w:rsidRPr="00D96E7F">
        <w:rPr>
          <w:rFonts w:ascii="Times New Roman" w:hAnsi="Times New Roman" w:cs="Times New Roman"/>
        </w:rPr>
        <w:t>Ως απόδειξη της μη ύπαρξης λόγων αποκλεισμού, των άρθρων 73 ,74 και 80 του Ν. 4412/2016 (όπως ισχύει), θα πρέπει να μας αποστείλετε και τα κάτωθι δικαιολογητικά μαζί με την προσφορά σας:</w:t>
      </w:r>
    </w:p>
    <w:p w:rsidR="009F5A3B" w:rsidRPr="00D96E7F" w:rsidRDefault="009F5A3B" w:rsidP="009F5A3B">
      <w:pPr>
        <w:spacing w:line="240" w:lineRule="auto"/>
        <w:ind w:left="426" w:right="368"/>
        <w:jc w:val="both"/>
        <w:rPr>
          <w:rFonts w:ascii="Times New Roman" w:hAnsi="Times New Roman" w:cs="Times New Roman"/>
          <w:i/>
        </w:rPr>
      </w:pPr>
      <w:r w:rsidRPr="00D96E7F">
        <w:rPr>
          <w:rFonts w:ascii="Times New Roman" w:hAnsi="Times New Roman" w:cs="Times New Roman"/>
          <w:i/>
        </w:rPr>
        <w:lastRenderedPageBreak/>
        <w:t>•   Υπεύθυνη δήλωση υπογεγραμμένη από τον προσφέροντα ή τον/τους νόμιμο/-</w:t>
      </w:r>
      <w:proofErr w:type="spellStart"/>
      <w:r w:rsidRPr="00D96E7F">
        <w:rPr>
          <w:rFonts w:ascii="Times New Roman" w:hAnsi="Times New Roman" w:cs="Times New Roman"/>
          <w:i/>
        </w:rPr>
        <w:t>ους</w:t>
      </w:r>
      <w:proofErr w:type="spellEnd"/>
      <w:r w:rsidRPr="00D96E7F">
        <w:rPr>
          <w:rFonts w:ascii="Times New Roman" w:hAnsi="Times New Roman" w:cs="Times New Roman"/>
          <w:i/>
        </w:rPr>
        <w:t xml:space="preserve"> εκπρόσωπο/</w:t>
      </w:r>
      <w:proofErr w:type="spellStart"/>
      <w:r w:rsidRPr="00D96E7F">
        <w:rPr>
          <w:rFonts w:ascii="Times New Roman" w:hAnsi="Times New Roman" w:cs="Times New Roman"/>
          <w:i/>
        </w:rPr>
        <w:t>ους</w:t>
      </w:r>
      <w:proofErr w:type="spellEnd"/>
      <w:r w:rsidRPr="00D96E7F">
        <w:rPr>
          <w:rFonts w:ascii="Times New Roman" w:hAnsi="Times New Roman" w:cs="Times New Roman"/>
          <w:i/>
        </w:rPr>
        <w:t xml:space="preserve"> περί μη ύπαρξης λόγων αποκλεισμού των παρ.1 και 2 του άρθρου 73 και του άρθρου 74 του Ν. 4412/2016 , όπως ισχύει.</w:t>
      </w:r>
    </w:p>
    <w:p w:rsidR="009F5A3B" w:rsidRPr="00D96E7F" w:rsidRDefault="009F5A3B" w:rsidP="009F5A3B">
      <w:pPr>
        <w:spacing w:line="240" w:lineRule="auto"/>
        <w:ind w:left="284" w:right="368" w:firstLine="142"/>
        <w:jc w:val="both"/>
        <w:rPr>
          <w:rFonts w:ascii="Times New Roman" w:hAnsi="Times New Roman" w:cs="Times New Roman"/>
          <w:i/>
        </w:rPr>
      </w:pPr>
      <w:r w:rsidRPr="00D96E7F">
        <w:rPr>
          <w:rFonts w:ascii="Times New Roman" w:hAnsi="Times New Roman" w:cs="Times New Roman"/>
          <w:i/>
        </w:rPr>
        <w:t>•   Ασφαλιστική ενημερότητα (τελευταίου τριμήνου).</w:t>
      </w:r>
    </w:p>
    <w:p w:rsidR="009F5A3B" w:rsidRPr="00D96E7F" w:rsidRDefault="009F5A3B" w:rsidP="009F5A3B">
      <w:pPr>
        <w:spacing w:line="240" w:lineRule="auto"/>
        <w:ind w:left="284" w:right="368" w:firstLine="142"/>
        <w:jc w:val="both"/>
        <w:rPr>
          <w:rFonts w:ascii="Times New Roman" w:hAnsi="Times New Roman" w:cs="Times New Roman"/>
          <w:i/>
        </w:rPr>
      </w:pPr>
      <w:r w:rsidRPr="00D96E7F">
        <w:rPr>
          <w:rFonts w:ascii="Times New Roman" w:hAnsi="Times New Roman" w:cs="Times New Roman"/>
          <w:i/>
        </w:rPr>
        <w:t>•   Φορολογική Ενημερότητα (τελευταίου τριμήνου).</w:t>
      </w:r>
    </w:p>
    <w:p w:rsidR="009B1286" w:rsidRPr="00D96E7F" w:rsidRDefault="009F5A3B" w:rsidP="009F5A3B">
      <w:pPr>
        <w:spacing w:line="240" w:lineRule="auto"/>
        <w:ind w:left="426" w:right="368"/>
        <w:jc w:val="both"/>
        <w:rPr>
          <w:rFonts w:ascii="Times New Roman" w:hAnsi="Times New Roman" w:cs="Times New Roman"/>
        </w:rPr>
      </w:pPr>
      <w:r w:rsidRPr="00D96E7F">
        <w:rPr>
          <w:rFonts w:ascii="Times New Roman" w:hAnsi="Times New Roman" w:cs="Times New Roman"/>
          <w:i/>
        </w:rPr>
        <w:t>•   Πιστοποιητικό νόμιμης εκπροσώπησης (σε περίπτωση μη ατομικής επιχείρησης) (τελευταίου μήνα).</w:t>
      </w:r>
      <w:r w:rsidR="009B1286" w:rsidRPr="00D96E7F">
        <w:rPr>
          <w:rFonts w:ascii="Times New Roman" w:hAnsi="Times New Roman" w:cs="Times New Roman"/>
        </w:rPr>
        <w:t xml:space="preserve"> </w:t>
      </w:r>
    </w:p>
    <w:p w:rsidR="009F5A3B" w:rsidRPr="00D96E7F" w:rsidRDefault="009B1286" w:rsidP="009F5A3B">
      <w:pPr>
        <w:spacing w:line="240" w:lineRule="auto"/>
        <w:ind w:left="426" w:right="368"/>
        <w:jc w:val="both"/>
        <w:rPr>
          <w:rFonts w:ascii="Times New Roman" w:hAnsi="Times New Roman" w:cs="Times New Roman"/>
          <w:i/>
          <w:color w:val="FF0000"/>
        </w:rPr>
      </w:pPr>
      <w:r w:rsidRPr="00D96E7F">
        <w:rPr>
          <w:rFonts w:ascii="Times New Roman" w:hAnsi="Times New Roman" w:cs="Times New Roman"/>
          <w:i/>
          <w:color w:val="FF0000"/>
        </w:rPr>
        <w:t xml:space="preserve">Σε περίπτωση ατομικής επιχείρησης, αντί του πιστοποιητικού νόμιμης εκπροσώπησης υποβάλλεται βεβαίωση έναρξης δραστηριότητας από την ΑΑΔΕ και εκτύπωση στοιχείων μητρώου από το </w:t>
      </w:r>
      <w:proofErr w:type="spellStart"/>
      <w:r w:rsidRPr="00D96E7F">
        <w:rPr>
          <w:rFonts w:ascii="Times New Roman" w:hAnsi="Times New Roman" w:cs="Times New Roman"/>
          <w:i/>
          <w:color w:val="FF0000"/>
        </w:rPr>
        <w:t>myAADE</w:t>
      </w:r>
      <w:proofErr w:type="spellEnd"/>
      <w:r w:rsidRPr="00D96E7F">
        <w:rPr>
          <w:rFonts w:ascii="Times New Roman" w:hAnsi="Times New Roman" w:cs="Times New Roman"/>
          <w:i/>
          <w:color w:val="FF0000"/>
        </w:rPr>
        <w:t>, από την οποία προκύπτουν τα στοιχεία του επιχειρηματία.</w:t>
      </w:r>
    </w:p>
    <w:p w:rsidR="009F5A3B" w:rsidRPr="00D96E7F" w:rsidRDefault="009F5A3B" w:rsidP="009F5A3B">
      <w:pPr>
        <w:spacing w:line="240" w:lineRule="auto"/>
        <w:ind w:left="426" w:right="368"/>
        <w:jc w:val="both"/>
        <w:rPr>
          <w:rFonts w:ascii="Times New Roman" w:hAnsi="Times New Roman" w:cs="Times New Roman"/>
          <w:i/>
        </w:rPr>
      </w:pPr>
      <w:r w:rsidRPr="00D96E7F">
        <w:rPr>
          <w:rFonts w:ascii="Times New Roman" w:hAnsi="Times New Roman" w:cs="Times New Roman"/>
          <w:i/>
        </w:rPr>
        <w:t>•   Πιστοποιητικό/βεβαίωση του οικείου επαγγελματικού ή εμπορικού μητρώου (τελευταίου τριμήνου).</w:t>
      </w:r>
    </w:p>
    <w:p w:rsidR="002576AE" w:rsidRPr="00D96E7F" w:rsidRDefault="002576AE" w:rsidP="009F5A3B">
      <w:pPr>
        <w:spacing w:line="240" w:lineRule="auto"/>
        <w:ind w:left="426" w:right="368"/>
        <w:jc w:val="both"/>
        <w:rPr>
          <w:rFonts w:ascii="Times New Roman" w:hAnsi="Times New Roman" w:cs="Times New Roman"/>
          <w:i/>
          <w:color w:val="FF0000"/>
        </w:rPr>
      </w:pPr>
      <w:r w:rsidRPr="00D96E7F">
        <w:rPr>
          <w:rFonts w:ascii="Times New Roman" w:hAnsi="Times New Roman" w:cs="Times New Roman"/>
          <w:i/>
          <w:color w:val="FF0000"/>
        </w:rPr>
        <w:t xml:space="preserve">Σε περίπτωση ατομικής επιχείρησης, υποβάλλεται βεβαίωση εγγραφής ή εκτύπωση στοιχείων από το οικείο μητρώο (π.χ. ΓΕΜΗ ή ΑΑΔΕ – </w:t>
      </w:r>
      <w:proofErr w:type="spellStart"/>
      <w:r w:rsidRPr="00D96E7F">
        <w:rPr>
          <w:rFonts w:ascii="Times New Roman" w:hAnsi="Times New Roman" w:cs="Times New Roman"/>
          <w:i/>
          <w:color w:val="FF0000"/>
        </w:rPr>
        <w:t>myAADE</w:t>
      </w:r>
      <w:proofErr w:type="spellEnd"/>
      <w:r w:rsidRPr="00D96E7F">
        <w:rPr>
          <w:rFonts w:ascii="Times New Roman" w:hAnsi="Times New Roman" w:cs="Times New Roman"/>
          <w:i/>
          <w:color w:val="FF0000"/>
        </w:rPr>
        <w:t>), από την οποία προκύπτει η άσκηση της επαγγελματικής δραστηριότητας.</w:t>
      </w:r>
    </w:p>
    <w:p w:rsidR="009B1286" w:rsidRPr="00D96E7F" w:rsidRDefault="009F5A3B" w:rsidP="009B1286">
      <w:pPr>
        <w:spacing w:line="240" w:lineRule="auto"/>
        <w:ind w:left="426" w:right="368"/>
        <w:jc w:val="both"/>
        <w:rPr>
          <w:rFonts w:ascii="Times New Roman" w:eastAsia="Times New Roman" w:hAnsi="Times New Roman" w:cs="Times New Roman"/>
          <w:b/>
          <w:bCs/>
          <w:lang w:eastAsia="el-GR"/>
        </w:rPr>
      </w:pPr>
      <w:r w:rsidRPr="00D96E7F">
        <w:rPr>
          <w:rFonts w:ascii="Times New Roman" w:hAnsi="Times New Roman" w:cs="Times New Roman"/>
          <w:i/>
        </w:rPr>
        <w:t>•  Ο Οικονομικός φορέας, εφόσον υπέχει υποχρέωση εγγραφής στο Κεντρικό Μητρώο Πραγματικών Δικαιούχων του άρθρου 20 του ν. 4557/2018 (Α΄ 139), ως ισχύει, υποβάλλει εκτύπωση των στοιχείων και πληροφοριών από το εν λόγω Μητρώο, συνοδευόμενη από Υπεύθυνη Δήλωση.</w:t>
      </w:r>
      <w:r w:rsidR="009B1286" w:rsidRPr="00D96E7F">
        <w:rPr>
          <w:rFonts w:ascii="Times New Roman" w:eastAsia="Times New Roman" w:hAnsi="Times New Roman" w:cs="Times New Roman"/>
          <w:b/>
          <w:bCs/>
          <w:lang w:eastAsia="el-GR"/>
        </w:rPr>
        <w:t xml:space="preserve"> </w:t>
      </w:r>
    </w:p>
    <w:p w:rsidR="009B1286" w:rsidRPr="00D96E7F" w:rsidRDefault="009B1286" w:rsidP="009B1286">
      <w:pPr>
        <w:spacing w:line="240" w:lineRule="auto"/>
        <w:ind w:left="426" w:right="368"/>
        <w:jc w:val="both"/>
        <w:rPr>
          <w:rFonts w:ascii="Times New Roman" w:hAnsi="Times New Roman" w:cs="Times New Roman"/>
          <w:i/>
          <w:color w:val="FF0000"/>
        </w:rPr>
      </w:pPr>
      <w:r w:rsidRPr="00D96E7F">
        <w:rPr>
          <w:rFonts w:ascii="Times New Roman" w:eastAsia="Times New Roman" w:hAnsi="Times New Roman" w:cs="Times New Roman"/>
          <w:bCs/>
          <w:color w:val="FF0000"/>
          <w:lang w:eastAsia="el-GR"/>
        </w:rPr>
        <w:t>Σ</w:t>
      </w:r>
      <w:r w:rsidRPr="00D96E7F">
        <w:rPr>
          <w:rFonts w:ascii="Times New Roman" w:hAnsi="Times New Roman" w:cs="Times New Roman"/>
          <w:bCs/>
          <w:i/>
          <w:color w:val="FF0000"/>
        </w:rPr>
        <w:t>ε περίπτωση ατομικής επιχείρησης, υποβάλλεται Υπεύθυνη Δήλωση του προσφέροντος, στην οποία δηλώνεται ότι ο ίδιος αποτελεί τον μοναδικό πραγματικό δικαιούχο.</w:t>
      </w:r>
    </w:p>
    <w:p w:rsidR="009F5A3B" w:rsidRPr="00D96E7F" w:rsidRDefault="009F5A3B" w:rsidP="009F5A3B">
      <w:pPr>
        <w:spacing w:line="240" w:lineRule="auto"/>
        <w:ind w:left="426" w:right="368"/>
        <w:jc w:val="both"/>
        <w:rPr>
          <w:rFonts w:ascii="Times New Roman" w:hAnsi="Times New Roman" w:cs="Times New Roman"/>
          <w:i/>
        </w:rPr>
      </w:pPr>
      <w:r w:rsidRPr="00D96E7F">
        <w:rPr>
          <w:rFonts w:ascii="Times New Roman" w:hAnsi="Times New Roman" w:cs="Times New Roman"/>
          <w:i/>
        </w:rPr>
        <w:t>•  Υπεύθυνη δήλωση από τον προσφέροντα ή τον/τους νόμιμο/-</w:t>
      </w:r>
      <w:proofErr w:type="spellStart"/>
      <w:r w:rsidRPr="00D96E7F">
        <w:rPr>
          <w:rFonts w:ascii="Times New Roman" w:hAnsi="Times New Roman" w:cs="Times New Roman"/>
          <w:i/>
        </w:rPr>
        <w:t>ους</w:t>
      </w:r>
      <w:proofErr w:type="spellEnd"/>
      <w:r w:rsidRPr="00D96E7F">
        <w:rPr>
          <w:rFonts w:ascii="Times New Roman" w:hAnsi="Times New Roman" w:cs="Times New Roman"/>
          <w:i/>
        </w:rPr>
        <w:t xml:space="preserve"> εκπρόσωπο/</w:t>
      </w:r>
      <w:proofErr w:type="spellStart"/>
      <w:r w:rsidRPr="00D96E7F">
        <w:rPr>
          <w:rFonts w:ascii="Times New Roman" w:hAnsi="Times New Roman" w:cs="Times New Roman"/>
          <w:i/>
        </w:rPr>
        <w:t>ους</w:t>
      </w:r>
      <w:proofErr w:type="spellEnd"/>
      <w:r w:rsidRPr="00D96E7F">
        <w:rPr>
          <w:rFonts w:ascii="Times New Roman" w:hAnsi="Times New Roman" w:cs="Times New Roman"/>
          <w:i/>
        </w:rPr>
        <w:t>,  στην οποία θα δηλώνεται ότι: δεν βρίσκεται σε κατάσταση σύγκρουσης συμφερόντων του άρθρου 24 του Ν. 4412/2016 σύμφωνα με τα οριζόμενα στο άρθρο αυτό, όπως τροποποιήθηκε και ισχύει</w:t>
      </w:r>
    </w:p>
    <w:p w:rsidR="009F5A3B" w:rsidRPr="00D96E7F" w:rsidRDefault="009F5A3B" w:rsidP="009F5A3B">
      <w:pPr>
        <w:spacing w:line="240" w:lineRule="auto"/>
        <w:jc w:val="both"/>
        <w:rPr>
          <w:rFonts w:ascii="Times New Roman" w:hAnsi="Times New Roman" w:cs="Times New Roman"/>
        </w:rPr>
      </w:pPr>
      <w:r w:rsidRPr="00D96E7F">
        <w:rPr>
          <w:rFonts w:ascii="Times New Roman" w:hAnsi="Times New Roman" w:cs="Times New Roman"/>
        </w:rPr>
        <w:t>Προς διευκόλυνση σας επισυνάπτεται σχετικό έγγραφο με το περιεχόμενο των υπεύθυνων δηλώσεων.</w:t>
      </w:r>
    </w:p>
    <w:p w:rsidR="003B59BA" w:rsidRPr="00D96E7F" w:rsidRDefault="003B59BA" w:rsidP="003B59BA">
      <w:pPr>
        <w:spacing w:line="240" w:lineRule="auto"/>
        <w:jc w:val="both"/>
        <w:rPr>
          <w:rFonts w:ascii="Times New Roman" w:hAnsi="Times New Roman" w:cs="Times New Roman"/>
          <w:b/>
          <w:u w:val="single"/>
        </w:rPr>
      </w:pPr>
      <w:r w:rsidRPr="00D96E7F">
        <w:rPr>
          <w:rFonts w:ascii="Times New Roman" w:hAnsi="Times New Roman" w:cs="Times New Roman"/>
          <w:b/>
          <w:u w:val="single"/>
        </w:rPr>
        <w:t xml:space="preserve">Αρχές εφαρμοζόμενες στην παρούσα διαδικασία </w:t>
      </w:r>
    </w:p>
    <w:p w:rsidR="003B59BA" w:rsidRPr="00D96E7F" w:rsidRDefault="003B59BA" w:rsidP="003B59BA">
      <w:pPr>
        <w:spacing w:line="240" w:lineRule="auto"/>
        <w:jc w:val="both"/>
        <w:rPr>
          <w:rFonts w:ascii="Times New Roman" w:hAnsi="Times New Roman" w:cs="Times New Roman"/>
        </w:rPr>
      </w:pPr>
      <w:r w:rsidRPr="00D96E7F">
        <w:rPr>
          <w:rFonts w:ascii="Times New Roman" w:hAnsi="Times New Roman" w:cs="Times New Roman"/>
        </w:rPr>
        <w:t xml:space="preserve">Κατά την εκτέλεση του αντικειμένου της παρούσας σύμβασης ο οικονομικός φορέας  δεσμεύεται ότι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w:t>
      </w:r>
    </w:p>
    <w:p w:rsidR="009F5A3B" w:rsidRPr="00D96E7F" w:rsidRDefault="009F5A3B" w:rsidP="009F5A3B">
      <w:pPr>
        <w:spacing w:line="240" w:lineRule="auto"/>
        <w:jc w:val="both"/>
        <w:rPr>
          <w:rFonts w:ascii="Times New Roman" w:hAnsi="Times New Roman" w:cs="Times New Roman"/>
          <w:b/>
          <w:highlight w:val="yellow"/>
          <w:u w:val="single"/>
        </w:rPr>
      </w:pPr>
      <w:r w:rsidRPr="00D96E7F">
        <w:rPr>
          <w:rFonts w:ascii="Times New Roman" w:hAnsi="Times New Roman" w:cs="Times New Roman"/>
          <w:b/>
          <w:highlight w:val="yellow"/>
          <w:u w:val="single"/>
        </w:rPr>
        <w:t>Τρόπος πληρωμής - Ηλεκτρονικό Τιμολόγιο</w:t>
      </w:r>
    </w:p>
    <w:p w:rsidR="009F5A3B" w:rsidRPr="00D96E7F" w:rsidRDefault="009F5A3B" w:rsidP="009F5A3B">
      <w:pPr>
        <w:spacing w:line="240" w:lineRule="auto"/>
        <w:jc w:val="both"/>
        <w:rPr>
          <w:rFonts w:ascii="Times New Roman" w:hAnsi="Times New Roman" w:cs="Times New Roman"/>
          <w:i/>
          <w:iCs/>
          <w:snapToGrid w:val="0"/>
          <w:color w:val="5B9BD5" w:themeColor="accent1"/>
        </w:rPr>
      </w:pPr>
      <w:r w:rsidRPr="00D96E7F">
        <w:rPr>
          <w:rFonts w:ascii="Times New Roman" w:hAnsi="Times New Roman" w:cs="Times New Roman"/>
          <w:snapToGrid w:val="0"/>
          <w:highlight w:val="yellow"/>
        </w:rPr>
        <w:t xml:space="preserve">Η πληρωμή του συμβατικού τιμήματος από την Αναθέτουσα Αρχή προς τον Ανάδοχο </w:t>
      </w:r>
      <w:r w:rsidRPr="00D96E7F">
        <w:rPr>
          <w:rFonts w:ascii="Times New Roman" w:hAnsi="Times New Roman" w:cs="Times New Roman"/>
          <w:color w:val="1F4E79" w:themeColor="accent1" w:themeShade="80"/>
          <w:highlight w:val="yellow"/>
        </w:rPr>
        <w:t>γίνεται είτε στο 100% της συμβατικής αξίας μετά την οριστική παραλαβή των αγαθών  είτε τμηματικά μέχρι την οριστική παραλαβή (επιλέγεται ένας από τους δύο τρόπους από την Α.Α.).</w:t>
      </w:r>
    </w:p>
    <w:p w:rsidR="009F5A3B" w:rsidRPr="00D96E7F" w:rsidRDefault="009F5A3B" w:rsidP="009F5A3B">
      <w:pPr>
        <w:spacing w:line="240" w:lineRule="auto"/>
        <w:jc w:val="both"/>
        <w:rPr>
          <w:rFonts w:ascii="Times New Roman" w:hAnsi="Times New Roman" w:cs="Times New Roman"/>
        </w:rPr>
      </w:pPr>
      <w:r w:rsidRPr="00D96E7F">
        <w:rPr>
          <w:rFonts w:ascii="Times New Roman" w:hAnsi="Times New Roman" w:cs="Times New Roman"/>
        </w:rPr>
        <w:t xml:space="preserve">Σας ενημερώνουμε ότι σύμφωνα με την απόφαση οικ.98979 ΕΞ 2021 όπως τροποποιήθηκε με την οικ.46901 ΕΞ 2024 ΚΥΑ, ΦΕΚ 2120/Β/7-4-2024 και την απόφαση 52445 ΕΞ 2023 ΦΕΚ 2385/Β/12-4-2023, </w:t>
      </w:r>
      <w:r w:rsidRPr="00D96E7F">
        <w:rPr>
          <w:rFonts w:ascii="Times New Roman" w:hAnsi="Times New Roman" w:cs="Times New Roman"/>
          <w:u w:val="single"/>
        </w:rPr>
        <w:t>υποχρεούστε στην έκδοση ηλεκτρονικού τιμολογίου</w:t>
      </w:r>
      <w:r w:rsidRPr="00D96E7F">
        <w:rPr>
          <w:rFonts w:ascii="Times New Roman" w:hAnsi="Times New Roman" w:cs="Times New Roman"/>
        </w:rPr>
        <w:t xml:space="preserve"> της σύμβασης που θα </w:t>
      </w:r>
      <w:r w:rsidRPr="00D96E7F">
        <w:rPr>
          <w:rFonts w:ascii="Times New Roman" w:hAnsi="Times New Roman" w:cs="Times New Roman"/>
        </w:rPr>
        <w:lastRenderedPageBreak/>
        <w:t>σας ανατεθεί με την παρούσα πρόσκληση με τη χρήση του μοναδικού κωδικού της Αναθέτουσας Αρχής 1036.E00665.0001.</w:t>
      </w:r>
    </w:p>
    <w:p w:rsidR="009F5A3B" w:rsidRPr="00D96E7F" w:rsidRDefault="009F5A3B" w:rsidP="009F5A3B">
      <w:pPr>
        <w:spacing w:line="240" w:lineRule="auto"/>
        <w:jc w:val="both"/>
        <w:rPr>
          <w:rFonts w:ascii="Times New Roman" w:hAnsi="Times New Roman" w:cs="Times New Roman"/>
          <w:b/>
          <w:bCs/>
        </w:rPr>
      </w:pPr>
      <w:r w:rsidRPr="00D96E7F">
        <w:rPr>
          <w:rFonts w:ascii="Times New Roman" w:hAnsi="Times New Roman" w:cs="Times New Roman"/>
          <w:highlight w:val="yellow"/>
        </w:rPr>
        <w:t>Παρακαλούμε, αφού λάβετε υπόψη τις τεχνικές προδιαγραφές, τον προϋπολογισμό της δαπάνης και την παρούσα πρόσκληση όπως αποστείλετε ηλεκτρονικά  την προσφοράς σας εντός</w:t>
      </w:r>
      <w:r w:rsidRPr="00D96E7F">
        <w:rPr>
          <w:rFonts w:ascii="Times New Roman" w:hAnsi="Times New Roman" w:cs="Times New Roman"/>
          <w:b/>
          <w:bCs/>
          <w:highlight w:val="yellow"/>
        </w:rPr>
        <w:t xml:space="preserve"> ……………………….εργάσιμων ημερών από την κοινοποίηση της παρούσας </w:t>
      </w:r>
      <w:r w:rsidRPr="00D96E7F">
        <w:rPr>
          <w:rFonts w:ascii="Times New Roman" w:hAnsi="Times New Roman" w:cs="Times New Roman"/>
          <w:highlight w:val="yellow"/>
        </w:rPr>
        <w:t xml:space="preserve">στα </w:t>
      </w:r>
      <w:r w:rsidRPr="00D96E7F">
        <w:rPr>
          <w:rFonts w:ascii="Times New Roman" w:hAnsi="Times New Roman" w:cs="Times New Roman"/>
          <w:highlight w:val="yellow"/>
          <w:lang w:val="en-US"/>
        </w:rPr>
        <w:t>e</w:t>
      </w:r>
      <w:r w:rsidRPr="00D96E7F">
        <w:rPr>
          <w:rFonts w:ascii="Times New Roman" w:hAnsi="Times New Roman" w:cs="Times New Roman"/>
          <w:highlight w:val="yellow"/>
        </w:rPr>
        <w:t>-</w:t>
      </w:r>
      <w:r w:rsidRPr="00D96E7F">
        <w:rPr>
          <w:rFonts w:ascii="Times New Roman" w:hAnsi="Times New Roman" w:cs="Times New Roman"/>
          <w:highlight w:val="yellow"/>
          <w:lang w:val="en-US"/>
        </w:rPr>
        <w:t>mail</w:t>
      </w:r>
      <w:r w:rsidRPr="00D96E7F">
        <w:rPr>
          <w:rFonts w:ascii="Times New Roman" w:hAnsi="Times New Roman" w:cs="Times New Roman"/>
          <w:highlight w:val="yellow"/>
        </w:rPr>
        <w:t>:  ……………………………………………..</w:t>
      </w:r>
    </w:p>
    <w:p w:rsidR="009F5A3B" w:rsidRPr="00D96E7F" w:rsidRDefault="009F5A3B" w:rsidP="009F5A3B">
      <w:pPr>
        <w:jc w:val="both"/>
        <w:rPr>
          <w:rFonts w:ascii="Times New Roman" w:hAnsi="Times New Roman" w:cs="Times New Roman"/>
        </w:rPr>
      </w:pPr>
      <w:r w:rsidRPr="00D96E7F">
        <w:rPr>
          <w:rFonts w:ascii="Times New Roman" w:hAnsi="Times New Roman" w:cs="Times New Roman"/>
        </w:rPr>
        <w:t> Με την υποβολή της προσφοράς σας αποδέχεστε ότι τα είδη/υπηρεσίες που θα προμηθεύσετε/παρέχετε συμμορφώνονται με τις προδιαγραφές που αναφέρονται στη παρούσα.</w:t>
      </w:r>
    </w:p>
    <w:p w:rsidR="009F5A3B" w:rsidRPr="00D96E7F" w:rsidRDefault="009F5A3B" w:rsidP="009F5A3B">
      <w:pPr>
        <w:rPr>
          <w:rFonts w:ascii="Times New Roman" w:hAnsi="Times New Roman" w:cs="Times New Roman"/>
        </w:rPr>
      </w:pPr>
      <w:r w:rsidRPr="00D96E7F">
        <w:rPr>
          <w:rFonts w:ascii="Times New Roman" w:hAnsi="Times New Roman" w:cs="Times New Roman"/>
        </w:rPr>
        <w:t xml:space="preserve">Πληροφορίες δίνονται στα </w:t>
      </w:r>
      <w:r w:rsidRPr="00D96E7F">
        <w:rPr>
          <w:rFonts w:ascii="Times New Roman" w:hAnsi="Times New Roman" w:cs="Times New Roman"/>
          <w:lang w:val="en-US"/>
        </w:rPr>
        <w:t>e</w:t>
      </w:r>
      <w:r w:rsidRPr="00D96E7F">
        <w:rPr>
          <w:rFonts w:ascii="Times New Roman" w:hAnsi="Times New Roman" w:cs="Times New Roman"/>
        </w:rPr>
        <w:t>-</w:t>
      </w:r>
      <w:r w:rsidRPr="00D96E7F">
        <w:rPr>
          <w:rFonts w:ascii="Times New Roman" w:hAnsi="Times New Roman" w:cs="Times New Roman"/>
          <w:lang w:val="en-US"/>
        </w:rPr>
        <w:t>mail</w:t>
      </w:r>
      <w:r w:rsidRPr="00D96E7F">
        <w:rPr>
          <w:rFonts w:ascii="Times New Roman" w:hAnsi="Times New Roman" w:cs="Times New Roman"/>
        </w:rPr>
        <w:t>:  ……………………………………………..</w:t>
      </w:r>
    </w:p>
    <w:p w:rsidR="00CB6C39" w:rsidRPr="00D96E7F" w:rsidRDefault="00CB6C39" w:rsidP="00CB6C39">
      <w:pPr>
        <w:jc w:val="right"/>
        <w:rPr>
          <w:rFonts w:ascii="Times New Roman" w:hAnsi="Times New Roman" w:cs="Times New Roman"/>
        </w:rPr>
      </w:pPr>
      <w:r w:rsidRPr="00D96E7F">
        <w:rPr>
          <w:rFonts w:ascii="Times New Roman" w:hAnsi="Times New Roman" w:cs="Times New Roman"/>
        </w:rPr>
        <w:t xml:space="preserve">Ο Επιστημονικός Υπεύθυνος </w:t>
      </w:r>
    </w:p>
    <w:p w:rsidR="00CB6C39" w:rsidRDefault="00CB6C39" w:rsidP="00CB6C39">
      <w:pPr>
        <w:jc w:val="right"/>
        <w:rPr>
          <w:rFonts w:ascii="Times New Roman" w:hAnsi="Times New Roman" w:cs="Times New Roman"/>
        </w:rPr>
      </w:pPr>
    </w:p>
    <w:p w:rsidR="00D96E7F" w:rsidRDefault="00D96E7F" w:rsidP="00CB6C39">
      <w:pPr>
        <w:jc w:val="right"/>
        <w:rPr>
          <w:rFonts w:ascii="Times New Roman" w:hAnsi="Times New Roman" w:cs="Times New Roman"/>
        </w:rPr>
      </w:pPr>
    </w:p>
    <w:p w:rsidR="00CB6C39" w:rsidRPr="00D96E7F" w:rsidRDefault="00CB6C39" w:rsidP="00CB6C39">
      <w:pPr>
        <w:jc w:val="right"/>
        <w:rPr>
          <w:rFonts w:ascii="Times New Roman" w:hAnsi="Times New Roman" w:cs="Times New Roman"/>
        </w:rPr>
      </w:pPr>
    </w:p>
    <w:p w:rsidR="00CB6C39" w:rsidRPr="00D96E7F" w:rsidRDefault="00CB6C39" w:rsidP="00CB6C39">
      <w:pPr>
        <w:jc w:val="right"/>
        <w:rPr>
          <w:rFonts w:ascii="Times New Roman" w:hAnsi="Times New Roman" w:cs="Times New Roman"/>
        </w:rPr>
      </w:pPr>
      <w:r w:rsidRPr="00D96E7F">
        <w:rPr>
          <w:rFonts w:ascii="Times New Roman" w:hAnsi="Times New Roman" w:cs="Times New Roman"/>
        </w:rPr>
        <w:t>(Ονοματεπώνυμο &amp; Υπογραφή)</w:t>
      </w:r>
    </w:p>
    <w:p w:rsidR="00CB6C39" w:rsidRPr="00D96E7F" w:rsidRDefault="00CB6C39" w:rsidP="009F5A3B">
      <w:pPr>
        <w:rPr>
          <w:rFonts w:ascii="Times New Roman" w:hAnsi="Times New Roman" w:cs="Times New Roman"/>
        </w:rPr>
      </w:pPr>
    </w:p>
    <w:p w:rsidR="003B59BA" w:rsidRPr="00D96E7F" w:rsidRDefault="003B59BA" w:rsidP="009F5A3B">
      <w:pPr>
        <w:jc w:val="both"/>
        <w:rPr>
          <w:rFonts w:ascii="Times New Roman" w:hAnsi="Times New Roman" w:cs="Times New Roman"/>
          <w:bCs/>
        </w:rPr>
      </w:pPr>
    </w:p>
    <w:p w:rsidR="003B59BA" w:rsidRPr="00D96E7F" w:rsidRDefault="003B59BA" w:rsidP="009F5A3B">
      <w:pPr>
        <w:jc w:val="both"/>
        <w:rPr>
          <w:rFonts w:ascii="Times New Roman" w:hAnsi="Times New Roman" w:cs="Times New Roman"/>
          <w:bCs/>
        </w:rPr>
      </w:pPr>
    </w:p>
    <w:p w:rsidR="003B59BA" w:rsidRPr="00D96E7F" w:rsidRDefault="003B59BA" w:rsidP="009F5A3B">
      <w:pPr>
        <w:jc w:val="both"/>
        <w:rPr>
          <w:rFonts w:ascii="Times New Roman" w:hAnsi="Times New Roman" w:cs="Times New Roman"/>
          <w:bCs/>
        </w:rPr>
      </w:pPr>
    </w:p>
    <w:p w:rsidR="003B59BA" w:rsidRPr="00D96E7F" w:rsidRDefault="003B59BA" w:rsidP="009F5A3B">
      <w:pPr>
        <w:jc w:val="both"/>
        <w:rPr>
          <w:rFonts w:ascii="Times New Roman" w:hAnsi="Times New Roman" w:cs="Times New Roman"/>
          <w:bCs/>
        </w:rPr>
      </w:pPr>
    </w:p>
    <w:p w:rsidR="003B59BA" w:rsidRPr="00D96E7F" w:rsidRDefault="003B59BA" w:rsidP="009F5A3B">
      <w:pPr>
        <w:jc w:val="both"/>
        <w:rPr>
          <w:rFonts w:ascii="Times New Roman" w:hAnsi="Times New Roman" w:cs="Times New Roman"/>
          <w:bCs/>
        </w:rPr>
      </w:pPr>
    </w:p>
    <w:p w:rsidR="003B59BA" w:rsidRPr="00D96E7F" w:rsidRDefault="003B59BA" w:rsidP="009F5A3B">
      <w:pPr>
        <w:jc w:val="both"/>
        <w:rPr>
          <w:rFonts w:ascii="Times New Roman" w:hAnsi="Times New Roman" w:cs="Times New Roman"/>
          <w:bCs/>
        </w:rPr>
      </w:pPr>
    </w:p>
    <w:p w:rsidR="009F5A3B" w:rsidRPr="00D96E7F" w:rsidRDefault="009F5A3B" w:rsidP="009F5A3B">
      <w:pPr>
        <w:jc w:val="both"/>
        <w:rPr>
          <w:rFonts w:ascii="Times New Roman" w:hAnsi="Times New Roman" w:cs="Times New Roman"/>
          <w:bCs/>
        </w:rPr>
      </w:pPr>
      <w:r w:rsidRPr="00D96E7F">
        <w:rPr>
          <w:rFonts w:ascii="Times New Roman" w:hAnsi="Times New Roman" w:cs="Times New Roman"/>
          <w:bCs/>
        </w:rPr>
        <w:t xml:space="preserve"> (</w:t>
      </w:r>
      <w:r w:rsidRPr="00D96E7F">
        <w:rPr>
          <w:rFonts w:ascii="Segoe UI Symbol" w:hAnsi="Segoe UI Symbol" w:cs="Segoe UI Symbol"/>
          <w:bCs/>
          <w:color w:val="FF0000"/>
        </w:rPr>
        <w:t>❗❗❗</w:t>
      </w:r>
      <w:r w:rsidRPr="00D96E7F">
        <w:rPr>
          <w:rFonts w:ascii="Times New Roman" w:hAnsi="Times New Roman" w:cs="Times New Roman"/>
          <w:bCs/>
        </w:rPr>
        <w:t xml:space="preserve"> Σημειώνεται ότι σε περίπτωση που ο ανάδοχος είναι </w:t>
      </w:r>
      <w:r w:rsidRPr="00D96E7F">
        <w:rPr>
          <w:rFonts w:ascii="Times New Roman" w:hAnsi="Times New Roman" w:cs="Times New Roman"/>
          <w:b/>
          <w:bCs/>
        </w:rPr>
        <w:t xml:space="preserve">αλλοδαπή εταιρεία </w:t>
      </w:r>
      <w:r w:rsidRPr="00D96E7F">
        <w:rPr>
          <w:rFonts w:ascii="Times New Roman" w:hAnsi="Times New Roman" w:cs="Times New Roman"/>
          <w:b/>
          <w:bCs/>
          <w:u w:val="single"/>
        </w:rPr>
        <w:t xml:space="preserve">ζητείται να προσκομιστεί ως δικαιολογητικό  ΜΟΝΟ  πιστοποιητικό νόμιμης εκπροσώπησης (τελευταίου μήνα) ή αντίστοιχο έγγραφο από αρμόδιο φορέα της χώρας του </w:t>
      </w:r>
      <w:r w:rsidRPr="00D96E7F">
        <w:rPr>
          <w:rFonts w:ascii="Times New Roman" w:hAnsi="Times New Roman" w:cs="Times New Roman"/>
          <w:bCs/>
        </w:rPr>
        <w:t xml:space="preserve">συνοδευόμενο από επίσημη μετάφρασή τους στην ελληνική γλώσσα επικυρωμένη είτε από πρόσωπο αρμόδιο κατά τις διατάξεις της εθνικής νομοθεσίας είτε από πρόσωπο κατά </w:t>
      </w:r>
      <w:proofErr w:type="spellStart"/>
      <w:r w:rsidRPr="00D96E7F">
        <w:rPr>
          <w:rFonts w:ascii="Times New Roman" w:hAnsi="Times New Roman" w:cs="Times New Roman"/>
          <w:bCs/>
        </w:rPr>
        <w:t>νόμον</w:t>
      </w:r>
      <w:proofErr w:type="spellEnd"/>
      <w:r w:rsidRPr="00D96E7F">
        <w:rPr>
          <w:rFonts w:ascii="Times New Roman" w:hAnsi="Times New Roman" w:cs="Times New Roman"/>
          <w:bCs/>
        </w:rPr>
        <w:t xml:space="preserve"> αρμόδιο της χώρας στην οποία έχει συνταχθεί το έγγραφο.)</w:t>
      </w:r>
    </w:p>
    <w:p w:rsidR="00CB6C39" w:rsidRPr="00D96E7F" w:rsidRDefault="00CB6C39" w:rsidP="009F5A3B">
      <w:pPr>
        <w:jc w:val="both"/>
        <w:rPr>
          <w:rFonts w:ascii="Times New Roman" w:hAnsi="Times New Roman" w:cs="Times New Roman"/>
          <w:bCs/>
        </w:rPr>
      </w:pPr>
    </w:p>
    <w:p w:rsidR="003B59BA" w:rsidRDefault="003B59BA" w:rsidP="009F5A3B">
      <w:pPr>
        <w:jc w:val="both"/>
        <w:rPr>
          <w:rFonts w:ascii="Times New Roman" w:hAnsi="Times New Roman" w:cs="Times New Roman"/>
          <w:bCs/>
        </w:rPr>
      </w:pPr>
    </w:p>
    <w:p w:rsidR="00897767" w:rsidRPr="00D96E7F" w:rsidRDefault="00897767" w:rsidP="009F5A3B">
      <w:pPr>
        <w:jc w:val="both"/>
        <w:rPr>
          <w:rFonts w:ascii="Times New Roman" w:hAnsi="Times New Roman" w:cs="Times New Roman"/>
          <w:bCs/>
        </w:rPr>
      </w:pPr>
    </w:p>
    <w:p w:rsidR="003B59BA" w:rsidRPr="00D96E7F" w:rsidRDefault="003B59BA" w:rsidP="009F5A3B">
      <w:pPr>
        <w:jc w:val="both"/>
        <w:rPr>
          <w:rFonts w:ascii="Times New Roman" w:hAnsi="Times New Roman" w:cs="Times New Roman"/>
          <w:bCs/>
        </w:rPr>
      </w:pPr>
    </w:p>
    <w:p w:rsidR="003B59BA" w:rsidRPr="00D96E7F" w:rsidRDefault="003B59BA" w:rsidP="009F5A3B">
      <w:pPr>
        <w:jc w:val="both"/>
        <w:rPr>
          <w:rFonts w:ascii="Times New Roman" w:hAnsi="Times New Roman" w:cs="Times New Roman"/>
          <w:bCs/>
        </w:rPr>
      </w:pPr>
    </w:p>
    <w:p w:rsidR="003B59BA" w:rsidRPr="00D96E7F" w:rsidRDefault="003B59BA" w:rsidP="009F5A3B">
      <w:pPr>
        <w:jc w:val="both"/>
        <w:rPr>
          <w:rFonts w:ascii="Times New Roman" w:hAnsi="Times New Roman" w:cs="Times New Roman"/>
          <w:bCs/>
        </w:rPr>
      </w:pPr>
    </w:p>
    <w:p w:rsidR="003B59BA" w:rsidRPr="00D96E7F" w:rsidRDefault="003B59BA" w:rsidP="009F5A3B">
      <w:pPr>
        <w:jc w:val="both"/>
        <w:rPr>
          <w:rFonts w:ascii="Times New Roman" w:hAnsi="Times New Roman" w:cs="Times New Roman"/>
          <w:bCs/>
        </w:rPr>
      </w:pPr>
    </w:p>
    <w:p w:rsidR="009F5A3B" w:rsidRPr="00D96E7F" w:rsidRDefault="00AB379C" w:rsidP="00AA4B18">
      <w:pPr>
        <w:rPr>
          <w:rFonts w:ascii="Times New Roman" w:hAnsi="Times New Roman" w:cs="Times New Roman"/>
          <w:b/>
          <w:bCs/>
          <w:u w:val="single"/>
        </w:rPr>
      </w:pPr>
      <w:r w:rsidRPr="00D96E7F">
        <w:rPr>
          <w:rFonts w:ascii="Times New Roman" w:hAnsi="Times New Roman" w:cs="Times New Roman"/>
          <w:b/>
          <w:bCs/>
          <w:highlight w:val="cyan"/>
          <w:u w:val="single"/>
        </w:rPr>
        <w:t>Παρατίθεται υπόδειγμα πρόσκλησης στην αγγλική γλώσσα, για χρήση σε περιπτώσεις πρόσκλησης αλλοδαπών εταιρειών:</w:t>
      </w:r>
      <w:r w:rsidRPr="00D96E7F">
        <w:rPr>
          <w:rFonts w:ascii="Times New Roman" w:hAnsi="Times New Roman" w:cs="Times New Roman"/>
          <w:b/>
          <w:bCs/>
          <w:u w:val="single"/>
        </w:rPr>
        <w:t xml:space="preserve"> </w:t>
      </w:r>
    </w:p>
    <w:p w:rsidR="00AB379C" w:rsidRPr="00D96E7F" w:rsidRDefault="00AB379C" w:rsidP="00AB379C">
      <w:pPr>
        <w:spacing w:before="100" w:beforeAutospacing="1" w:after="100" w:afterAutospacing="1" w:line="240" w:lineRule="auto"/>
        <w:rPr>
          <w:rFonts w:ascii="Times New Roman" w:eastAsia="Times New Roman" w:hAnsi="Times New Roman" w:cs="Times New Roman"/>
          <w:lang w:val="en-US" w:eastAsia="el-GR"/>
        </w:rPr>
      </w:pPr>
      <w:r w:rsidRPr="00D96E7F">
        <w:rPr>
          <w:rFonts w:ascii="Times New Roman" w:eastAsia="Times New Roman" w:hAnsi="Times New Roman" w:cs="Times New Roman"/>
          <w:b/>
          <w:bCs/>
          <w:lang w:val="en-US" w:eastAsia="el-GR"/>
        </w:rPr>
        <w:lastRenderedPageBreak/>
        <w:t>Dear Sir,</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Within the framework of the implementation of the project entitled “………………………………………</w:t>
      </w:r>
      <w:proofErr w:type="gramStart"/>
      <w:r w:rsidRPr="00D96E7F">
        <w:rPr>
          <w:rFonts w:ascii="Times New Roman" w:eastAsia="Times New Roman" w:hAnsi="Times New Roman" w:cs="Times New Roman"/>
          <w:lang w:val="en-US" w:eastAsia="el-GR"/>
        </w:rPr>
        <w:t>”,</w:t>
      </w:r>
      <w:proofErr w:type="gramEnd"/>
      <w:r w:rsidRPr="00D96E7F">
        <w:rPr>
          <w:rFonts w:ascii="Times New Roman" w:eastAsia="Times New Roman" w:hAnsi="Times New Roman" w:cs="Times New Roman"/>
          <w:lang w:val="en-US" w:eastAsia="el-GR"/>
        </w:rPr>
        <w:t xml:space="preserve"> you are hereby invited to submit a </w:t>
      </w:r>
      <w:r w:rsidRPr="00D96E7F">
        <w:rPr>
          <w:rFonts w:ascii="Times New Roman" w:eastAsia="Times New Roman" w:hAnsi="Times New Roman" w:cs="Times New Roman"/>
          <w:bCs/>
          <w:lang w:val="en-US" w:eastAsia="el-GR"/>
        </w:rPr>
        <w:t>financial offer</w:t>
      </w:r>
      <w:r w:rsidRPr="00D96E7F">
        <w:rPr>
          <w:rFonts w:ascii="Times New Roman" w:eastAsia="Times New Roman" w:hAnsi="Times New Roman" w:cs="Times New Roman"/>
          <w:lang w:val="en-US" w:eastAsia="el-GR"/>
        </w:rPr>
        <w:t xml:space="preserve"> for “………………………………………”, in accordance with the </w:t>
      </w:r>
      <w:r w:rsidRPr="00D96E7F">
        <w:rPr>
          <w:rFonts w:ascii="Times New Roman" w:eastAsia="Times New Roman" w:hAnsi="Times New Roman" w:cs="Times New Roman"/>
          <w:bCs/>
          <w:lang w:val="en-US" w:eastAsia="el-GR"/>
        </w:rPr>
        <w:t>direct award procedure</w:t>
      </w:r>
      <w:r w:rsidRPr="00D96E7F">
        <w:rPr>
          <w:rFonts w:ascii="Times New Roman" w:eastAsia="Times New Roman" w:hAnsi="Times New Roman" w:cs="Times New Roman"/>
          <w:lang w:val="en-US" w:eastAsia="el-GR"/>
        </w:rPr>
        <w:t>, as provided for under the applicable legislation.</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b/>
          <w:u w:val="single"/>
          <w:lang w:val="en-US" w:eastAsia="el-GR"/>
        </w:rPr>
        <w:t>The subject matter of the present contract</w:t>
      </w:r>
      <w:r w:rsidRPr="00D96E7F">
        <w:rPr>
          <w:rFonts w:ascii="Times New Roman" w:eastAsia="Times New Roman" w:hAnsi="Times New Roman" w:cs="Times New Roman"/>
          <w:lang w:val="en-US" w:eastAsia="el-GR"/>
        </w:rPr>
        <w:t xml:space="preserve"> concerns “………………………………………</w:t>
      </w:r>
      <w:proofErr w:type="gramStart"/>
      <w:r w:rsidRPr="00D96E7F">
        <w:rPr>
          <w:rFonts w:ascii="Times New Roman" w:eastAsia="Times New Roman" w:hAnsi="Times New Roman" w:cs="Times New Roman"/>
          <w:lang w:val="en-US" w:eastAsia="el-GR"/>
        </w:rPr>
        <w:t>”,</w:t>
      </w:r>
      <w:proofErr w:type="gramEnd"/>
      <w:r w:rsidRPr="00D96E7F">
        <w:rPr>
          <w:rFonts w:ascii="Times New Roman" w:eastAsia="Times New Roman" w:hAnsi="Times New Roman" w:cs="Times New Roman"/>
          <w:lang w:val="en-US" w:eastAsia="el-GR"/>
        </w:rPr>
        <w:t xml:space="preserve"> as specifically </w:t>
      </w:r>
      <w:r w:rsidRPr="00D96E7F">
        <w:rPr>
          <w:rFonts w:ascii="Times New Roman" w:eastAsia="Times New Roman" w:hAnsi="Times New Roman" w:cs="Times New Roman"/>
          <w:color w:val="1F4E79" w:themeColor="accent1" w:themeShade="80"/>
          <w:highlight w:val="yellow"/>
          <w:lang w:val="en-US" w:eastAsia="el-GR"/>
        </w:rPr>
        <w:t>described in the attached / herein described technical specifications</w:t>
      </w:r>
      <w:r w:rsidRPr="00D96E7F">
        <w:rPr>
          <w:rFonts w:ascii="Times New Roman" w:eastAsia="Times New Roman" w:hAnsi="Times New Roman" w:cs="Times New Roman"/>
          <w:highlight w:val="yellow"/>
          <w:lang w:val="en-US" w:eastAsia="el-GR"/>
        </w:rPr>
        <w:t>.</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b/>
          <w:u w:val="single"/>
          <w:lang w:val="en-US" w:eastAsia="el-GR"/>
        </w:rPr>
        <w:t>The award criterion</w:t>
      </w:r>
      <w:r w:rsidRPr="00D96E7F">
        <w:rPr>
          <w:rFonts w:ascii="Times New Roman" w:eastAsia="Times New Roman" w:hAnsi="Times New Roman" w:cs="Times New Roman"/>
          <w:lang w:val="en-US" w:eastAsia="el-GR"/>
        </w:rPr>
        <w:t xml:space="preserve"> is the </w:t>
      </w:r>
      <w:r w:rsidRPr="00D96E7F">
        <w:rPr>
          <w:rFonts w:ascii="Times New Roman" w:eastAsia="Times New Roman" w:hAnsi="Times New Roman" w:cs="Times New Roman"/>
          <w:b/>
          <w:bCs/>
          <w:lang w:val="en-US" w:eastAsia="el-GR"/>
        </w:rPr>
        <w:t>most economically advantageous offer based on the lowest price</w:t>
      </w:r>
      <w:r w:rsidRPr="00D96E7F">
        <w:rPr>
          <w:rFonts w:ascii="Times New Roman" w:eastAsia="Times New Roman" w:hAnsi="Times New Roman" w:cs="Times New Roman"/>
          <w:lang w:val="en-US" w:eastAsia="el-GR"/>
        </w:rPr>
        <w:t>.</w:t>
      </w:r>
    </w:p>
    <w:p w:rsidR="00AB379C"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 xml:space="preserve">The offer must be valid for a period of at least </w:t>
      </w:r>
      <w:r w:rsidRPr="00D96E7F">
        <w:rPr>
          <w:rFonts w:ascii="Times New Roman" w:eastAsia="Times New Roman" w:hAnsi="Times New Roman" w:cs="Times New Roman"/>
          <w:b/>
          <w:bCs/>
          <w:lang w:val="en-US" w:eastAsia="el-GR"/>
        </w:rPr>
        <w:t>three (3) months</w:t>
      </w:r>
      <w:r w:rsidRPr="00D96E7F">
        <w:rPr>
          <w:rFonts w:ascii="Times New Roman" w:eastAsia="Times New Roman" w:hAnsi="Times New Roman" w:cs="Times New Roman"/>
          <w:lang w:val="en-US" w:eastAsia="el-GR"/>
        </w:rPr>
        <w:t xml:space="preserve"> from the date of submission and must bear the date, as well as the stamp and signature of the legal representative.</w:t>
      </w:r>
    </w:p>
    <w:p w:rsidR="00E70BCF" w:rsidRPr="00E70BCF" w:rsidRDefault="00E70BCF" w:rsidP="00AB379C">
      <w:pPr>
        <w:spacing w:before="100" w:beforeAutospacing="1" w:after="100" w:afterAutospacing="1" w:line="240" w:lineRule="auto"/>
        <w:jc w:val="both"/>
        <w:rPr>
          <w:rFonts w:ascii="Times New Roman" w:eastAsia="Times New Roman" w:hAnsi="Times New Roman" w:cs="Times New Roman"/>
          <w:lang w:val="en-US" w:eastAsia="el-GR"/>
        </w:rPr>
      </w:pPr>
      <w:r w:rsidRPr="00E70BCF">
        <w:rPr>
          <w:rFonts w:ascii="Times New Roman" w:eastAsia="Times New Roman" w:hAnsi="Times New Roman" w:cs="Times New Roman"/>
          <w:lang w:val="en-US" w:eastAsia="el-GR"/>
        </w:rPr>
        <w:t>The prices submitted in the tender are binding on the economic operators, and any revision of the contractor’s tender prices is excluded.</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The financial offer must include the full tax details of the economic operator (company name, Tax Identification Number</w:t>
      </w:r>
      <w:proofErr w:type="gramStart"/>
      <w:r w:rsidRPr="00D96E7F">
        <w:rPr>
          <w:rFonts w:ascii="Times New Roman" w:eastAsia="Times New Roman" w:hAnsi="Times New Roman" w:cs="Times New Roman"/>
          <w:lang w:val="en-US" w:eastAsia="el-GR"/>
        </w:rPr>
        <w:t>,  postal</w:t>
      </w:r>
      <w:proofErr w:type="gramEnd"/>
      <w:r w:rsidRPr="00D96E7F">
        <w:rPr>
          <w:rFonts w:ascii="Times New Roman" w:eastAsia="Times New Roman" w:hAnsi="Times New Roman" w:cs="Times New Roman"/>
          <w:lang w:val="en-US" w:eastAsia="el-GR"/>
        </w:rPr>
        <w:t xml:space="preserve"> address, t</w:t>
      </w:r>
      <w:r w:rsidR="00E70BCF">
        <w:rPr>
          <w:rFonts w:ascii="Times New Roman" w:eastAsia="Times New Roman" w:hAnsi="Times New Roman" w:cs="Times New Roman"/>
          <w:lang w:val="en-US" w:eastAsia="el-GR"/>
        </w:rPr>
        <w:t>elephone number, e-mail address</w:t>
      </w:r>
      <w:r w:rsidRPr="00D96E7F">
        <w:rPr>
          <w:rFonts w:ascii="Times New Roman" w:eastAsia="Times New Roman" w:hAnsi="Times New Roman" w:cs="Times New Roman"/>
          <w:lang w:val="en-US" w:eastAsia="el-GR"/>
        </w:rPr>
        <w:t>), as well as the details of its legal representative.</w:t>
      </w:r>
    </w:p>
    <w:p w:rsidR="00AB379C" w:rsidRPr="00D96E7F" w:rsidRDefault="00AB379C" w:rsidP="00AB379C">
      <w:pPr>
        <w:spacing w:before="100" w:beforeAutospacing="1" w:after="100" w:afterAutospacing="1" w:line="240" w:lineRule="auto"/>
        <w:jc w:val="both"/>
        <w:outlineLvl w:val="2"/>
        <w:rPr>
          <w:rFonts w:ascii="Times New Roman" w:eastAsia="Times New Roman" w:hAnsi="Times New Roman" w:cs="Times New Roman"/>
          <w:b/>
          <w:bCs/>
          <w:u w:val="single"/>
          <w:lang w:val="en-US" w:eastAsia="el-GR"/>
        </w:rPr>
      </w:pPr>
      <w:r w:rsidRPr="00D96E7F">
        <w:rPr>
          <w:rFonts w:ascii="Times New Roman" w:eastAsia="Times New Roman" w:hAnsi="Times New Roman" w:cs="Times New Roman"/>
          <w:b/>
          <w:bCs/>
          <w:u w:val="single"/>
          <w:lang w:val="en-US" w:eastAsia="el-GR"/>
        </w:rPr>
        <w:t>Estimated Value – Funding</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 xml:space="preserve">The estimated budget of the expenditure amounts to </w:t>
      </w:r>
      <w:r w:rsidRPr="00D96E7F">
        <w:rPr>
          <w:rFonts w:ascii="Times New Roman" w:eastAsia="Times New Roman" w:hAnsi="Times New Roman" w:cs="Times New Roman"/>
          <w:b/>
          <w:bCs/>
          <w:lang w:val="en-US" w:eastAsia="el-GR"/>
        </w:rPr>
        <w:t>€……………………………………</w:t>
      </w:r>
      <w:r w:rsidRPr="00D96E7F">
        <w:rPr>
          <w:rFonts w:ascii="Times New Roman" w:eastAsia="Times New Roman" w:hAnsi="Times New Roman" w:cs="Times New Roman"/>
          <w:lang w:val="en-US" w:eastAsia="el-GR"/>
        </w:rPr>
        <w:t>, excluding VAT.</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The expenditure will be charged to the budget of the project entitled “………………………………………”</w:t>
      </w:r>
      <w:r w:rsidRPr="00D96E7F">
        <w:rPr>
          <w:rFonts w:ascii="Times New Roman" w:eastAsia="Times New Roman" w:hAnsi="Times New Roman" w:cs="Times New Roman"/>
          <w:lang w:val="en-US" w:eastAsia="el-GR"/>
        </w:rPr>
        <w:br/>
        <w:t>(</w:t>
      </w:r>
      <w:proofErr w:type="gramStart"/>
      <w:r w:rsidRPr="00D96E7F">
        <w:rPr>
          <w:rFonts w:ascii="Times New Roman" w:eastAsia="Times New Roman" w:hAnsi="Times New Roman" w:cs="Times New Roman"/>
          <w:lang w:val="en-US" w:eastAsia="el-GR"/>
        </w:rPr>
        <w:t>project</w:t>
      </w:r>
      <w:proofErr w:type="gramEnd"/>
      <w:r w:rsidRPr="00D96E7F">
        <w:rPr>
          <w:rFonts w:ascii="Times New Roman" w:eastAsia="Times New Roman" w:hAnsi="Times New Roman" w:cs="Times New Roman"/>
          <w:lang w:val="en-US" w:eastAsia="el-GR"/>
        </w:rPr>
        <w:t xml:space="preserve"> code …………………).</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For the present procedure, Decision No. ………………… (ADA: …………………) has been issued concerning the assumption of obligation / approval of budget commitment for the fiscal year ………………….</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 xml:space="preserve">The supply / service is classified under </w:t>
      </w:r>
      <w:r w:rsidRPr="00D96E7F">
        <w:rPr>
          <w:rFonts w:ascii="Times New Roman" w:eastAsia="Times New Roman" w:hAnsi="Times New Roman" w:cs="Times New Roman"/>
          <w:b/>
          <w:bCs/>
          <w:lang w:val="en-US" w:eastAsia="el-GR"/>
        </w:rPr>
        <w:t>CPV: …………………</w:t>
      </w:r>
      <w:r w:rsidRPr="00D96E7F">
        <w:rPr>
          <w:rFonts w:ascii="Times New Roman" w:eastAsia="Times New Roman" w:hAnsi="Times New Roman" w:cs="Times New Roman"/>
          <w:lang w:val="en-US" w:eastAsia="el-GR"/>
        </w:rPr>
        <w:t>.</w:t>
      </w:r>
    </w:p>
    <w:p w:rsidR="00AB379C" w:rsidRPr="00D96E7F" w:rsidRDefault="00AB379C" w:rsidP="00AB379C">
      <w:pPr>
        <w:spacing w:before="100" w:beforeAutospacing="1" w:after="100" w:afterAutospacing="1" w:line="240" w:lineRule="auto"/>
        <w:jc w:val="both"/>
        <w:outlineLvl w:val="2"/>
        <w:rPr>
          <w:rFonts w:ascii="Times New Roman" w:eastAsia="Times New Roman" w:hAnsi="Times New Roman" w:cs="Times New Roman"/>
          <w:b/>
          <w:bCs/>
          <w:u w:val="single"/>
          <w:lang w:val="en-US" w:eastAsia="el-GR"/>
        </w:rPr>
      </w:pPr>
      <w:r w:rsidRPr="00D96E7F">
        <w:rPr>
          <w:rFonts w:ascii="Times New Roman" w:eastAsia="Times New Roman" w:hAnsi="Times New Roman" w:cs="Times New Roman"/>
          <w:b/>
          <w:bCs/>
          <w:u w:val="single"/>
          <w:lang w:val="en-US" w:eastAsia="el-GR"/>
        </w:rPr>
        <w:t>Contract Duration</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color w:val="1F4E79" w:themeColor="accent1" w:themeShade="80"/>
          <w:lang w:val="en-US" w:eastAsia="el-GR"/>
        </w:rPr>
      </w:pPr>
      <w:r w:rsidRPr="00D96E7F">
        <w:rPr>
          <w:rFonts w:ascii="Times New Roman" w:eastAsia="Times New Roman" w:hAnsi="Times New Roman" w:cs="Times New Roman"/>
          <w:lang w:val="en-US" w:eastAsia="el-GR"/>
        </w:rPr>
        <w:t xml:space="preserve">The duration of the contract shall commence upon its signing and publication in the </w:t>
      </w:r>
      <w:r w:rsidRPr="00D96E7F">
        <w:rPr>
          <w:rFonts w:ascii="Times New Roman" w:eastAsia="Times New Roman" w:hAnsi="Times New Roman" w:cs="Times New Roman"/>
          <w:b/>
          <w:bCs/>
          <w:lang w:val="en-US" w:eastAsia="el-GR"/>
        </w:rPr>
        <w:t>Central Electronic Register of Public Procurement (KIMDIS)</w:t>
      </w:r>
      <w:r w:rsidRPr="00D96E7F">
        <w:rPr>
          <w:rFonts w:ascii="Times New Roman" w:eastAsia="Times New Roman" w:hAnsi="Times New Roman" w:cs="Times New Roman"/>
          <w:lang w:val="en-US" w:eastAsia="el-GR"/>
        </w:rPr>
        <w:t xml:space="preserve"> and shall remain in force until …………………</w:t>
      </w:r>
      <w:proofErr w:type="gramStart"/>
      <w:r w:rsidRPr="00D96E7F">
        <w:rPr>
          <w:rFonts w:ascii="Times New Roman" w:eastAsia="Times New Roman" w:hAnsi="Times New Roman" w:cs="Times New Roman"/>
          <w:lang w:val="en-US" w:eastAsia="el-GR"/>
        </w:rPr>
        <w:t>,</w:t>
      </w:r>
      <w:r w:rsidRPr="00D96E7F">
        <w:rPr>
          <w:rFonts w:ascii="Times New Roman" w:eastAsia="Times New Roman" w:hAnsi="Times New Roman" w:cs="Times New Roman"/>
          <w:color w:val="1F4E79" w:themeColor="accent1" w:themeShade="80"/>
          <w:highlight w:val="yellow"/>
          <w:lang w:val="en-US" w:eastAsia="el-GR"/>
        </w:rPr>
        <w:t>or</w:t>
      </w:r>
      <w:proofErr w:type="gramEnd"/>
      <w:r w:rsidRPr="00D96E7F">
        <w:rPr>
          <w:rFonts w:ascii="Times New Roman" w:eastAsia="Times New Roman" w:hAnsi="Times New Roman" w:cs="Times New Roman"/>
          <w:color w:val="1F4E79" w:themeColor="accent1" w:themeShade="80"/>
          <w:highlight w:val="yellow"/>
          <w:lang w:val="en-US" w:eastAsia="el-GR"/>
        </w:rPr>
        <w:t xml:space="preserve"> alternatively, the contract shall have a duration of ……… months from its signing and publication in </w:t>
      </w:r>
      <w:r w:rsidRPr="00D96E7F">
        <w:rPr>
          <w:rFonts w:ascii="Times New Roman" w:hAnsi="Times New Roman" w:cs="Times New Roman"/>
          <w:color w:val="1F4E79" w:themeColor="accent1" w:themeShade="80"/>
          <w:highlight w:val="yellow"/>
          <w:lang w:val="en-US"/>
        </w:rPr>
        <w:t>Central Electronic Register of Public Procurement</w:t>
      </w:r>
      <w:r w:rsidRPr="00D96E7F">
        <w:rPr>
          <w:rFonts w:ascii="Times New Roman" w:eastAsia="Times New Roman" w:hAnsi="Times New Roman" w:cs="Times New Roman"/>
          <w:color w:val="1F4E79" w:themeColor="accent1" w:themeShade="80"/>
          <w:highlight w:val="yellow"/>
          <w:lang w:val="en-US" w:eastAsia="el-GR"/>
        </w:rPr>
        <w:t>.</w:t>
      </w:r>
    </w:p>
    <w:p w:rsidR="00AB379C" w:rsidRPr="00D96E7F" w:rsidRDefault="00AB379C" w:rsidP="00AB379C">
      <w:pPr>
        <w:spacing w:before="100" w:beforeAutospacing="1" w:after="100" w:afterAutospacing="1" w:line="240" w:lineRule="auto"/>
        <w:jc w:val="both"/>
        <w:outlineLvl w:val="2"/>
        <w:rPr>
          <w:rFonts w:ascii="Times New Roman" w:eastAsia="Times New Roman" w:hAnsi="Times New Roman" w:cs="Times New Roman"/>
          <w:b/>
          <w:bCs/>
          <w:u w:val="single"/>
          <w:lang w:val="en-US" w:eastAsia="el-GR"/>
        </w:rPr>
      </w:pPr>
      <w:r w:rsidRPr="00D96E7F">
        <w:rPr>
          <w:rFonts w:ascii="Times New Roman" w:eastAsia="Times New Roman" w:hAnsi="Times New Roman" w:cs="Times New Roman"/>
          <w:b/>
          <w:bCs/>
          <w:u w:val="single"/>
          <w:lang w:val="en-US" w:eastAsia="el-GR"/>
        </w:rPr>
        <w:t>Place of Performance of the Contract</w:t>
      </w:r>
    </w:p>
    <w:p w:rsidR="00AB379C" w:rsidRPr="00D96E7F" w:rsidRDefault="00AB379C" w:rsidP="00AB379C">
      <w:pPr>
        <w:spacing w:after="0" w:line="240" w:lineRule="auto"/>
        <w:jc w:val="both"/>
        <w:rPr>
          <w:rFonts w:ascii="Times New Roman" w:eastAsia="Times New Roman" w:hAnsi="Times New Roman" w:cs="Times New Roman"/>
          <w:b/>
          <w:bCs/>
          <w:lang w:val="en-US" w:eastAsia="el-GR"/>
        </w:rPr>
      </w:pPr>
      <w:r w:rsidRPr="00D96E7F">
        <w:rPr>
          <w:rFonts w:ascii="Times New Roman" w:eastAsia="Times New Roman" w:hAnsi="Times New Roman" w:cs="Times New Roman"/>
          <w:lang w:val="en-US" w:eastAsia="el-GR"/>
        </w:rPr>
        <w:t xml:space="preserve">Institute …………………………………of </w:t>
      </w:r>
      <w:r w:rsidRPr="00D96E7F">
        <w:rPr>
          <w:rFonts w:ascii="Times New Roman" w:eastAsia="Times New Roman" w:hAnsi="Times New Roman" w:cs="Times New Roman"/>
          <w:b/>
          <w:bCs/>
          <w:lang w:val="en-US" w:eastAsia="el-GR"/>
        </w:rPr>
        <w:t>NCSR “</w:t>
      </w:r>
      <w:proofErr w:type="spellStart"/>
      <w:r w:rsidRPr="00D96E7F">
        <w:rPr>
          <w:rFonts w:ascii="Times New Roman" w:eastAsia="Times New Roman" w:hAnsi="Times New Roman" w:cs="Times New Roman"/>
          <w:b/>
          <w:bCs/>
          <w:lang w:val="en-US" w:eastAsia="el-GR"/>
        </w:rPr>
        <w:t>Demokritos</w:t>
      </w:r>
      <w:proofErr w:type="spellEnd"/>
      <w:r w:rsidRPr="00D96E7F">
        <w:rPr>
          <w:rFonts w:ascii="Times New Roman" w:eastAsia="Times New Roman" w:hAnsi="Times New Roman" w:cs="Times New Roman"/>
          <w:b/>
          <w:bCs/>
          <w:lang w:val="en-US" w:eastAsia="el-GR"/>
        </w:rPr>
        <w:t>”</w:t>
      </w:r>
    </w:p>
    <w:p w:rsidR="00AB379C" w:rsidRPr="00D96E7F" w:rsidRDefault="00AB379C" w:rsidP="00AB379C">
      <w:pPr>
        <w:spacing w:after="0"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br/>
        <w:t xml:space="preserve">Postal address: </w:t>
      </w:r>
      <w:proofErr w:type="spellStart"/>
      <w:r w:rsidRPr="00D96E7F">
        <w:rPr>
          <w:rFonts w:ascii="Times New Roman" w:eastAsia="Times New Roman" w:hAnsi="Times New Roman" w:cs="Times New Roman"/>
          <w:lang w:val="en-US" w:eastAsia="el-GR"/>
        </w:rPr>
        <w:t>Patriarchou</w:t>
      </w:r>
      <w:proofErr w:type="spellEnd"/>
      <w:r w:rsidRPr="00D96E7F">
        <w:rPr>
          <w:rFonts w:ascii="Times New Roman" w:eastAsia="Times New Roman" w:hAnsi="Times New Roman" w:cs="Times New Roman"/>
          <w:lang w:val="en-US" w:eastAsia="el-GR"/>
        </w:rPr>
        <w:t xml:space="preserve"> </w:t>
      </w:r>
      <w:proofErr w:type="spellStart"/>
      <w:r w:rsidRPr="00D96E7F">
        <w:rPr>
          <w:rFonts w:ascii="Times New Roman" w:eastAsia="Times New Roman" w:hAnsi="Times New Roman" w:cs="Times New Roman"/>
          <w:lang w:val="en-US" w:eastAsia="el-GR"/>
        </w:rPr>
        <w:t>Grigoriou</w:t>
      </w:r>
      <w:proofErr w:type="spellEnd"/>
      <w:r w:rsidRPr="00D96E7F">
        <w:rPr>
          <w:rFonts w:ascii="Times New Roman" w:eastAsia="Times New Roman" w:hAnsi="Times New Roman" w:cs="Times New Roman"/>
          <w:lang w:val="en-US" w:eastAsia="el-GR"/>
        </w:rPr>
        <w:t xml:space="preserve"> E’ &amp; </w:t>
      </w:r>
      <w:proofErr w:type="spellStart"/>
      <w:r w:rsidRPr="00D96E7F">
        <w:rPr>
          <w:rFonts w:ascii="Times New Roman" w:eastAsia="Times New Roman" w:hAnsi="Times New Roman" w:cs="Times New Roman"/>
          <w:lang w:val="en-US" w:eastAsia="el-GR"/>
        </w:rPr>
        <w:t>Neapoleos</w:t>
      </w:r>
      <w:proofErr w:type="spellEnd"/>
      <w:r w:rsidRPr="00D96E7F">
        <w:rPr>
          <w:rFonts w:ascii="Times New Roman" w:eastAsia="Times New Roman" w:hAnsi="Times New Roman" w:cs="Times New Roman"/>
          <w:lang w:val="en-US" w:eastAsia="el-GR"/>
        </w:rPr>
        <w:t xml:space="preserve"> 27</w:t>
      </w:r>
      <w:proofErr w:type="gramStart"/>
      <w:r w:rsidRPr="00D96E7F">
        <w:rPr>
          <w:rFonts w:ascii="Times New Roman" w:eastAsia="Times New Roman" w:hAnsi="Times New Roman" w:cs="Times New Roman"/>
          <w:lang w:val="en-US" w:eastAsia="el-GR"/>
        </w:rPr>
        <w:t>,</w:t>
      </w:r>
      <w:proofErr w:type="gramEnd"/>
      <w:r w:rsidRPr="00D96E7F">
        <w:rPr>
          <w:rFonts w:ascii="Times New Roman" w:eastAsia="Times New Roman" w:hAnsi="Times New Roman" w:cs="Times New Roman"/>
          <w:lang w:val="en-US" w:eastAsia="el-GR"/>
        </w:rPr>
        <w:br/>
      </w:r>
      <w:proofErr w:type="spellStart"/>
      <w:r w:rsidRPr="00D96E7F">
        <w:rPr>
          <w:rFonts w:ascii="Times New Roman" w:eastAsia="Times New Roman" w:hAnsi="Times New Roman" w:cs="Times New Roman"/>
          <w:lang w:val="en-US" w:eastAsia="el-GR"/>
        </w:rPr>
        <w:t>Agia</w:t>
      </w:r>
      <w:proofErr w:type="spellEnd"/>
      <w:r w:rsidRPr="00D96E7F">
        <w:rPr>
          <w:rFonts w:ascii="Times New Roman" w:eastAsia="Times New Roman" w:hAnsi="Times New Roman" w:cs="Times New Roman"/>
          <w:lang w:val="en-US" w:eastAsia="el-GR"/>
        </w:rPr>
        <w:t xml:space="preserve"> </w:t>
      </w:r>
      <w:proofErr w:type="spellStart"/>
      <w:r w:rsidRPr="00D96E7F">
        <w:rPr>
          <w:rFonts w:ascii="Times New Roman" w:eastAsia="Times New Roman" w:hAnsi="Times New Roman" w:cs="Times New Roman"/>
          <w:lang w:val="en-US" w:eastAsia="el-GR"/>
        </w:rPr>
        <w:t>Paraskevi</w:t>
      </w:r>
      <w:proofErr w:type="spellEnd"/>
      <w:r w:rsidRPr="00D96E7F">
        <w:rPr>
          <w:rFonts w:ascii="Times New Roman" w:eastAsia="Times New Roman" w:hAnsi="Times New Roman" w:cs="Times New Roman"/>
          <w:lang w:val="en-US" w:eastAsia="el-GR"/>
        </w:rPr>
        <w:t>, 15341, Greece.</w:t>
      </w:r>
    </w:p>
    <w:p w:rsidR="00AB379C" w:rsidRPr="00D96E7F" w:rsidRDefault="00AB379C" w:rsidP="00AB379C">
      <w:pPr>
        <w:spacing w:before="100" w:beforeAutospacing="1" w:after="100" w:afterAutospacing="1" w:line="240" w:lineRule="auto"/>
        <w:jc w:val="both"/>
        <w:outlineLvl w:val="2"/>
        <w:rPr>
          <w:rFonts w:ascii="Times New Roman" w:eastAsia="Times New Roman" w:hAnsi="Times New Roman" w:cs="Times New Roman"/>
          <w:b/>
          <w:bCs/>
          <w:u w:val="single"/>
          <w:lang w:val="en-US" w:eastAsia="el-GR"/>
        </w:rPr>
      </w:pPr>
      <w:r w:rsidRPr="00D96E7F">
        <w:rPr>
          <w:rFonts w:ascii="Times New Roman" w:eastAsia="Times New Roman" w:hAnsi="Times New Roman" w:cs="Times New Roman"/>
          <w:b/>
          <w:bCs/>
          <w:u w:val="single"/>
          <w:lang w:val="en-US" w:eastAsia="el-GR"/>
        </w:rPr>
        <w:t>Supporting Documents</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lastRenderedPageBreak/>
        <w:t xml:space="preserve">As proof of the absence of grounds for exclusion pursuant to Articles </w:t>
      </w:r>
      <w:r w:rsidRPr="00D96E7F">
        <w:rPr>
          <w:rFonts w:ascii="Times New Roman" w:eastAsia="Times New Roman" w:hAnsi="Times New Roman" w:cs="Times New Roman"/>
          <w:b/>
          <w:bCs/>
          <w:lang w:val="en-US" w:eastAsia="el-GR"/>
        </w:rPr>
        <w:t>73, 74 and 80 of Law 4412/2016</w:t>
      </w:r>
      <w:r w:rsidRPr="00D96E7F">
        <w:rPr>
          <w:rFonts w:ascii="Times New Roman" w:eastAsia="Times New Roman" w:hAnsi="Times New Roman" w:cs="Times New Roman"/>
          <w:lang w:val="en-US" w:eastAsia="el-GR"/>
        </w:rPr>
        <w:t>, as in force, you are required to submit the following supporting document together with your offer:</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 xml:space="preserve">• </w:t>
      </w:r>
      <w:r w:rsidRPr="00D96E7F">
        <w:rPr>
          <w:rFonts w:ascii="Times New Roman" w:eastAsia="Times New Roman" w:hAnsi="Times New Roman" w:cs="Times New Roman"/>
          <w:b/>
          <w:bCs/>
          <w:lang w:val="en-US" w:eastAsia="el-GR"/>
        </w:rPr>
        <w:t xml:space="preserve">Certificate of legal </w:t>
      </w:r>
      <w:proofErr w:type="gramStart"/>
      <w:r w:rsidRPr="00D96E7F">
        <w:rPr>
          <w:rFonts w:ascii="Times New Roman" w:eastAsia="Times New Roman" w:hAnsi="Times New Roman" w:cs="Times New Roman"/>
          <w:b/>
          <w:bCs/>
          <w:lang w:val="en-US" w:eastAsia="el-GR"/>
        </w:rPr>
        <w:t>representation</w:t>
      </w:r>
      <w:r w:rsidRPr="00D96E7F">
        <w:rPr>
          <w:rFonts w:ascii="Times New Roman" w:eastAsia="Times New Roman" w:hAnsi="Times New Roman" w:cs="Times New Roman"/>
          <w:lang w:val="en-US" w:eastAsia="el-GR"/>
        </w:rPr>
        <w:t xml:space="preserve">  (</w:t>
      </w:r>
      <w:proofErr w:type="gramEnd"/>
      <w:r w:rsidRPr="00D96E7F">
        <w:rPr>
          <w:rFonts w:ascii="Times New Roman" w:eastAsia="Times New Roman" w:hAnsi="Times New Roman" w:cs="Times New Roman"/>
          <w:lang w:val="en-US" w:eastAsia="el-GR"/>
        </w:rPr>
        <w:t>issued within the last month).</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 xml:space="preserve">Please note that in the event the contractor is a </w:t>
      </w:r>
      <w:r w:rsidRPr="00D96E7F">
        <w:rPr>
          <w:rFonts w:ascii="Times New Roman" w:eastAsia="Times New Roman" w:hAnsi="Times New Roman" w:cs="Times New Roman"/>
          <w:b/>
          <w:bCs/>
          <w:lang w:val="en-US" w:eastAsia="el-GR"/>
        </w:rPr>
        <w:t>foreign company</w:t>
      </w:r>
      <w:r w:rsidRPr="00D96E7F">
        <w:rPr>
          <w:rFonts w:ascii="Times New Roman" w:eastAsia="Times New Roman" w:hAnsi="Times New Roman" w:cs="Times New Roman"/>
          <w:lang w:val="en-US" w:eastAsia="el-GR"/>
        </w:rPr>
        <w:t xml:space="preserve">, only a certificate of legal representation (issued within the last month) or an equivalent document issued by the competent authority of its country of establishment shall be required, accompanied by an </w:t>
      </w:r>
      <w:r w:rsidRPr="00D96E7F">
        <w:rPr>
          <w:rFonts w:ascii="Times New Roman" w:eastAsia="Times New Roman" w:hAnsi="Times New Roman" w:cs="Times New Roman"/>
          <w:b/>
          <w:bCs/>
          <w:lang w:val="en-US" w:eastAsia="el-GR"/>
        </w:rPr>
        <w:t>official translation into Greek</w:t>
      </w:r>
      <w:r w:rsidRPr="00D96E7F">
        <w:rPr>
          <w:rFonts w:ascii="Times New Roman" w:eastAsia="Times New Roman" w:hAnsi="Times New Roman" w:cs="Times New Roman"/>
          <w:lang w:val="en-US" w:eastAsia="el-GR"/>
        </w:rPr>
        <w:t>, duly certified either by a person competent under national legislation or by a legally authorized person in the country of issuance.</w:t>
      </w:r>
    </w:p>
    <w:p w:rsidR="003B59BA" w:rsidRPr="00D96E7F" w:rsidRDefault="003B59BA" w:rsidP="003B59BA">
      <w:pPr>
        <w:spacing w:before="100" w:beforeAutospacing="1" w:after="100" w:afterAutospacing="1" w:line="240" w:lineRule="auto"/>
        <w:rPr>
          <w:rFonts w:ascii="Times New Roman" w:eastAsia="Times New Roman" w:hAnsi="Times New Roman" w:cs="Times New Roman"/>
          <w:b/>
          <w:bCs/>
          <w:u w:val="single"/>
          <w:lang w:val="en-US" w:eastAsia="el-GR"/>
        </w:rPr>
      </w:pPr>
      <w:r w:rsidRPr="00D96E7F">
        <w:rPr>
          <w:rFonts w:ascii="Times New Roman" w:eastAsia="Times New Roman" w:hAnsi="Times New Roman" w:cs="Times New Roman"/>
          <w:b/>
          <w:bCs/>
          <w:u w:val="single"/>
          <w:lang w:val="en-US" w:eastAsia="el-GR"/>
        </w:rPr>
        <w:t>Principles Applicable to the Present Procedure</w:t>
      </w:r>
    </w:p>
    <w:p w:rsidR="003B59BA" w:rsidRPr="003B59BA" w:rsidRDefault="003B59BA" w:rsidP="003B59BA">
      <w:pPr>
        <w:spacing w:before="100" w:beforeAutospacing="1" w:after="100" w:afterAutospacing="1" w:line="240" w:lineRule="auto"/>
        <w:jc w:val="both"/>
        <w:rPr>
          <w:rFonts w:ascii="Times New Roman" w:eastAsia="Times New Roman" w:hAnsi="Times New Roman" w:cs="Times New Roman"/>
          <w:bCs/>
          <w:lang w:val="en-US" w:eastAsia="el-GR"/>
        </w:rPr>
      </w:pPr>
      <w:r w:rsidRPr="00D96E7F">
        <w:rPr>
          <w:rFonts w:ascii="Times New Roman" w:eastAsia="Times New Roman" w:hAnsi="Times New Roman" w:cs="Times New Roman"/>
          <w:bCs/>
          <w:lang w:val="en-US" w:eastAsia="el-GR"/>
        </w:rPr>
        <w:t xml:space="preserve">In the performance of the subject matter of this contract, the economic operator undertakes that it complies with and shall continue to comply, throughout the execution of this contract, with its obligations arising from the provisions of environmental, social security, and </w:t>
      </w:r>
      <w:proofErr w:type="spellStart"/>
      <w:r w:rsidRPr="00D96E7F">
        <w:rPr>
          <w:rFonts w:ascii="Times New Roman" w:eastAsia="Times New Roman" w:hAnsi="Times New Roman" w:cs="Times New Roman"/>
          <w:bCs/>
          <w:lang w:val="en-US" w:eastAsia="el-GR"/>
        </w:rPr>
        <w:t>labour</w:t>
      </w:r>
      <w:proofErr w:type="spellEnd"/>
      <w:r w:rsidRPr="00D96E7F">
        <w:rPr>
          <w:rFonts w:ascii="Times New Roman" w:eastAsia="Times New Roman" w:hAnsi="Times New Roman" w:cs="Times New Roman"/>
          <w:bCs/>
          <w:lang w:val="en-US" w:eastAsia="el-GR"/>
        </w:rPr>
        <w:t xml:space="preserve"> law, as established by European Union law, national law, collective agreements, or international provisions of environmental, social, and </w:t>
      </w:r>
      <w:proofErr w:type="spellStart"/>
      <w:r w:rsidRPr="00D96E7F">
        <w:rPr>
          <w:rFonts w:ascii="Times New Roman" w:eastAsia="Times New Roman" w:hAnsi="Times New Roman" w:cs="Times New Roman"/>
          <w:bCs/>
          <w:lang w:val="en-US" w:eastAsia="el-GR"/>
        </w:rPr>
        <w:t>labour</w:t>
      </w:r>
      <w:proofErr w:type="spellEnd"/>
      <w:r w:rsidRPr="00D96E7F">
        <w:rPr>
          <w:rFonts w:ascii="Times New Roman" w:eastAsia="Times New Roman" w:hAnsi="Times New Roman" w:cs="Times New Roman"/>
          <w:bCs/>
          <w:lang w:val="en-US" w:eastAsia="el-GR"/>
        </w:rPr>
        <w:t xml:space="preserve"> law, as listed in Annex X of Appendix A to Law 4412/2016.</w:t>
      </w:r>
    </w:p>
    <w:p w:rsidR="00AB379C" w:rsidRPr="00D96E7F" w:rsidRDefault="00AB379C" w:rsidP="00AB379C">
      <w:pPr>
        <w:spacing w:before="100" w:beforeAutospacing="1" w:after="100" w:afterAutospacing="1" w:line="240" w:lineRule="auto"/>
        <w:jc w:val="both"/>
        <w:outlineLvl w:val="2"/>
        <w:rPr>
          <w:rFonts w:ascii="Times New Roman" w:eastAsia="Times New Roman" w:hAnsi="Times New Roman" w:cs="Times New Roman"/>
          <w:b/>
          <w:bCs/>
          <w:u w:val="single"/>
          <w:lang w:val="en-US" w:eastAsia="el-GR"/>
        </w:rPr>
      </w:pPr>
      <w:r w:rsidRPr="00D96E7F">
        <w:rPr>
          <w:rFonts w:ascii="Times New Roman" w:eastAsia="Times New Roman" w:hAnsi="Times New Roman" w:cs="Times New Roman"/>
          <w:b/>
          <w:bCs/>
          <w:u w:val="single"/>
          <w:lang w:val="en-US" w:eastAsia="el-GR"/>
        </w:rPr>
        <w:t>Method of Payment – Electronic Invoicing</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color w:val="1F4E79" w:themeColor="accent1" w:themeShade="80"/>
          <w:lang w:val="en-US" w:eastAsia="el-GR"/>
        </w:rPr>
      </w:pPr>
      <w:r w:rsidRPr="00D96E7F">
        <w:rPr>
          <w:rFonts w:ascii="Times New Roman" w:eastAsia="Times New Roman" w:hAnsi="Times New Roman" w:cs="Times New Roman"/>
          <w:lang w:val="en-US" w:eastAsia="el-GR"/>
        </w:rPr>
        <w:t xml:space="preserve">Payment of the contractual amount by the Contracting Authority to the Contractor shall be made either </w:t>
      </w:r>
      <w:r w:rsidRPr="00D96E7F">
        <w:rPr>
          <w:rFonts w:ascii="Times New Roman" w:eastAsia="Times New Roman" w:hAnsi="Times New Roman" w:cs="Times New Roman"/>
          <w:color w:val="1F4E79" w:themeColor="accent1" w:themeShade="80"/>
          <w:highlight w:val="yellow"/>
          <w:lang w:val="en-US" w:eastAsia="el-GR"/>
        </w:rPr>
        <w:t>in full (100%) upon final acceptance of the goods, or in instalments until final acceptance (one of the two options shall be selected by the Contracting Authority).</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 xml:space="preserve">Please be informed that, in accordance with Decision No. </w:t>
      </w:r>
      <w:r w:rsidRPr="00D96E7F">
        <w:rPr>
          <w:rFonts w:ascii="Times New Roman" w:eastAsia="Times New Roman" w:hAnsi="Times New Roman" w:cs="Times New Roman"/>
          <w:b/>
          <w:bCs/>
          <w:lang w:val="en-US" w:eastAsia="el-GR"/>
        </w:rPr>
        <w:t>98979 EX 2021</w:t>
      </w:r>
      <w:r w:rsidRPr="00D96E7F">
        <w:rPr>
          <w:rFonts w:ascii="Times New Roman" w:eastAsia="Times New Roman" w:hAnsi="Times New Roman" w:cs="Times New Roman"/>
          <w:lang w:val="en-US" w:eastAsia="el-GR"/>
        </w:rPr>
        <w:t xml:space="preserve">, as amended by Joint Ministerial Decision </w:t>
      </w:r>
      <w:r w:rsidRPr="00D96E7F">
        <w:rPr>
          <w:rFonts w:ascii="Times New Roman" w:eastAsia="Times New Roman" w:hAnsi="Times New Roman" w:cs="Times New Roman"/>
          <w:b/>
          <w:bCs/>
          <w:lang w:val="en-US" w:eastAsia="el-GR"/>
        </w:rPr>
        <w:t>46901 EX 2024</w:t>
      </w:r>
      <w:r w:rsidRPr="00D96E7F">
        <w:rPr>
          <w:rFonts w:ascii="Times New Roman" w:eastAsia="Times New Roman" w:hAnsi="Times New Roman" w:cs="Times New Roman"/>
          <w:lang w:val="en-US" w:eastAsia="el-GR"/>
        </w:rPr>
        <w:t xml:space="preserve"> (Government Gazette 2120/B/07-04-2024), and Decision </w:t>
      </w:r>
      <w:r w:rsidRPr="00D96E7F">
        <w:rPr>
          <w:rFonts w:ascii="Times New Roman" w:eastAsia="Times New Roman" w:hAnsi="Times New Roman" w:cs="Times New Roman"/>
          <w:b/>
          <w:bCs/>
          <w:lang w:val="en-US" w:eastAsia="el-GR"/>
        </w:rPr>
        <w:t>52445 EX 2023</w:t>
      </w:r>
      <w:r w:rsidRPr="00D96E7F">
        <w:rPr>
          <w:rFonts w:ascii="Times New Roman" w:eastAsia="Times New Roman" w:hAnsi="Times New Roman" w:cs="Times New Roman"/>
          <w:lang w:val="en-US" w:eastAsia="el-GR"/>
        </w:rPr>
        <w:t xml:space="preserve"> (Government Gazette 2385/B/12-04-2023), you are required to issue an </w:t>
      </w:r>
      <w:r w:rsidRPr="00D96E7F">
        <w:rPr>
          <w:rFonts w:ascii="Times New Roman" w:eastAsia="Times New Roman" w:hAnsi="Times New Roman" w:cs="Times New Roman"/>
          <w:b/>
          <w:bCs/>
          <w:lang w:val="en-US" w:eastAsia="el-GR"/>
        </w:rPr>
        <w:t>electronic invoice</w:t>
      </w:r>
      <w:r w:rsidRPr="00D96E7F">
        <w:rPr>
          <w:rFonts w:ascii="Times New Roman" w:eastAsia="Times New Roman" w:hAnsi="Times New Roman" w:cs="Times New Roman"/>
          <w:lang w:val="en-US" w:eastAsia="el-GR"/>
        </w:rPr>
        <w:t xml:space="preserve"> for the contract awarded under this invitation, using the unique electronic invoicing code of the Contracting Authority: </w:t>
      </w:r>
      <w:r w:rsidRPr="00D96E7F">
        <w:rPr>
          <w:rFonts w:ascii="Times New Roman" w:eastAsia="Times New Roman" w:hAnsi="Times New Roman" w:cs="Times New Roman"/>
          <w:b/>
          <w:bCs/>
          <w:lang w:val="en-US" w:eastAsia="el-GR"/>
        </w:rPr>
        <w:t>1036.E00665.0001</w:t>
      </w:r>
      <w:r w:rsidRPr="00D96E7F">
        <w:rPr>
          <w:rFonts w:ascii="Times New Roman" w:eastAsia="Times New Roman" w:hAnsi="Times New Roman" w:cs="Times New Roman"/>
          <w:lang w:val="en-US" w:eastAsia="el-GR"/>
        </w:rPr>
        <w:t>.</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 xml:space="preserve">Please submit your offer electronically, having taken into account the technical specifications, the estimated budget and the present invitation, within </w:t>
      </w:r>
      <w:r w:rsidRPr="00D96E7F">
        <w:rPr>
          <w:rFonts w:ascii="Times New Roman" w:eastAsia="Times New Roman" w:hAnsi="Times New Roman" w:cs="Times New Roman"/>
          <w:b/>
          <w:bCs/>
          <w:lang w:val="en-US" w:eastAsia="el-GR"/>
        </w:rPr>
        <w:t>…………………… working days</w:t>
      </w:r>
      <w:r w:rsidRPr="00D96E7F">
        <w:rPr>
          <w:rFonts w:ascii="Times New Roman" w:eastAsia="Times New Roman" w:hAnsi="Times New Roman" w:cs="Times New Roman"/>
          <w:lang w:val="en-US" w:eastAsia="el-GR"/>
        </w:rPr>
        <w:t xml:space="preserve"> from the date of notification of the present invitation, to the following e-mail address(</w:t>
      </w:r>
      <w:proofErr w:type="spellStart"/>
      <w:r w:rsidRPr="00D96E7F">
        <w:rPr>
          <w:rFonts w:ascii="Times New Roman" w:eastAsia="Times New Roman" w:hAnsi="Times New Roman" w:cs="Times New Roman"/>
          <w:lang w:val="en-US" w:eastAsia="el-GR"/>
        </w:rPr>
        <w:t>es</w:t>
      </w:r>
      <w:proofErr w:type="spellEnd"/>
      <w:r w:rsidRPr="00D96E7F">
        <w:rPr>
          <w:rFonts w:ascii="Times New Roman" w:eastAsia="Times New Roman" w:hAnsi="Times New Roman" w:cs="Times New Roman"/>
          <w:lang w:val="en-US" w:eastAsia="el-GR"/>
        </w:rPr>
        <w:t>): …………………………………………</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By submitting your offer, you declare that the goods / services to be supplied / provided fully comply with the specifications set out herein.</w:t>
      </w:r>
    </w:p>
    <w:p w:rsidR="00AB379C" w:rsidRPr="00D96E7F"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D96E7F">
        <w:rPr>
          <w:rFonts w:ascii="Times New Roman" w:eastAsia="Times New Roman" w:hAnsi="Times New Roman" w:cs="Times New Roman"/>
          <w:lang w:val="en-US" w:eastAsia="el-GR"/>
        </w:rPr>
        <w:t xml:space="preserve">For further information, please contact us at the following e-mail </w:t>
      </w:r>
      <w:proofErr w:type="gramStart"/>
      <w:r w:rsidRPr="00D96E7F">
        <w:rPr>
          <w:rFonts w:ascii="Times New Roman" w:eastAsia="Times New Roman" w:hAnsi="Times New Roman" w:cs="Times New Roman"/>
          <w:lang w:val="en-US" w:eastAsia="el-GR"/>
        </w:rPr>
        <w:t>address(</w:t>
      </w:r>
      <w:proofErr w:type="spellStart"/>
      <w:proofErr w:type="gramEnd"/>
      <w:r w:rsidRPr="00D96E7F">
        <w:rPr>
          <w:rFonts w:ascii="Times New Roman" w:eastAsia="Times New Roman" w:hAnsi="Times New Roman" w:cs="Times New Roman"/>
          <w:lang w:val="en-US" w:eastAsia="el-GR"/>
        </w:rPr>
        <w:t>es</w:t>
      </w:r>
      <w:proofErr w:type="spellEnd"/>
      <w:r w:rsidRPr="00D96E7F">
        <w:rPr>
          <w:rFonts w:ascii="Times New Roman" w:eastAsia="Times New Roman" w:hAnsi="Times New Roman" w:cs="Times New Roman"/>
          <w:lang w:val="en-US" w:eastAsia="el-GR"/>
        </w:rPr>
        <w:t>): …………………………………………</w:t>
      </w:r>
    </w:p>
    <w:p w:rsidR="00CB6C39" w:rsidRPr="00D96E7F" w:rsidRDefault="00CB6C39" w:rsidP="00CB6C39">
      <w:pPr>
        <w:jc w:val="right"/>
        <w:rPr>
          <w:rFonts w:ascii="Times New Roman" w:hAnsi="Times New Roman" w:cs="Times New Roman"/>
          <w:lang w:val="en-US"/>
        </w:rPr>
      </w:pPr>
      <w:r w:rsidRPr="00D96E7F">
        <w:rPr>
          <w:rFonts w:ascii="Times New Roman" w:hAnsi="Times New Roman" w:cs="Times New Roman"/>
          <w:b/>
          <w:bCs/>
          <w:lang w:val="en-US"/>
        </w:rPr>
        <w:t xml:space="preserve">The Scientific </w:t>
      </w:r>
      <w:proofErr w:type="gramStart"/>
      <w:r w:rsidRPr="00D96E7F">
        <w:rPr>
          <w:rFonts w:ascii="Times New Roman" w:hAnsi="Times New Roman" w:cs="Times New Roman"/>
          <w:b/>
          <w:bCs/>
          <w:lang w:val="en-US"/>
        </w:rPr>
        <w:t>Coordinator</w:t>
      </w:r>
      <w:proofErr w:type="gramEnd"/>
      <w:r w:rsidRPr="00D96E7F">
        <w:rPr>
          <w:rFonts w:ascii="Times New Roman" w:hAnsi="Times New Roman" w:cs="Times New Roman"/>
          <w:lang w:val="en-US"/>
        </w:rPr>
        <w:br/>
      </w:r>
      <w:r w:rsidRPr="00D96E7F">
        <w:rPr>
          <w:rFonts w:ascii="Times New Roman" w:hAnsi="Times New Roman" w:cs="Times New Roman"/>
          <w:i/>
          <w:iCs/>
          <w:lang w:val="en-US"/>
        </w:rPr>
        <w:t>(Full Name &amp; Signature)</w:t>
      </w:r>
    </w:p>
    <w:p w:rsidR="009140B6" w:rsidRPr="00D96E7F" w:rsidRDefault="00CB6C39" w:rsidP="00CB6C39">
      <w:pPr>
        <w:jc w:val="right"/>
        <w:rPr>
          <w:rFonts w:ascii="Times New Roman" w:hAnsi="Times New Roman" w:cs="Times New Roman"/>
          <w:lang w:val="en-US"/>
        </w:rPr>
      </w:pPr>
      <w:r w:rsidRPr="00D96E7F">
        <w:rPr>
          <w:rFonts w:ascii="Times New Roman" w:hAnsi="Times New Roman" w:cs="Times New Roman"/>
          <w:lang w:val="en-US"/>
        </w:rPr>
        <w:t xml:space="preserve"> </w:t>
      </w:r>
    </w:p>
    <w:sectPr w:rsidR="009140B6" w:rsidRPr="00D96E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D34EC"/>
    <w:multiLevelType w:val="multilevel"/>
    <w:tmpl w:val="E31C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607DA"/>
    <w:multiLevelType w:val="multilevel"/>
    <w:tmpl w:val="C9DE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1C"/>
    <w:rsid w:val="0008182D"/>
    <w:rsid w:val="000F2C51"/>
    <w:rsid w:val="0013074C"/>
    <w:rsid w:val="001376CD"/>
    <w:rsid w:val="00155A23"/>
    <w:rsid w:val="001932B6"/>
    <w:rsid w:val="001F0A98"/>
    <w:rsid w:val="00235B9E"/>
    <w:rsid w:val="002576AE"/>
    <w:rsid w:val="00282A9A"/>
    <w:rsid w:val="0032462A"/>
    <w:rsid w:val="00326DA8"/>
    <w:rsid w:val="00372649"/>
    <w:rsid w:val="00384EC7"/>
    <w:rsid w:val="003B59BA"/>
    <w:rsid w:val="004F268C"/>
    <w:rsid w:val="00500466"/>
    <w:rsid w:val="0057415E"/>
    <w:rsid w:val="007624A3"/>
    <w:rsid w:val="007B73EA"/>
    <w:rsid w:val="007D1F1C"/>
    <w:rsid w:val="00897767"/>
    <w:rsid w:val="008F492F"/>
    <w:rsid w:val="009140B6"/>
    <w:rsid w:val="009B1286"/>
    <w:rsid w:val="009B4858"/>
    <w:rsid w:val="009F5A3B"/>
    <w:rsid w:val="00A12944"/>
    <w:rsid w:val="00A1479C"/>
    <w:rsid w:val="00A87DD2"/>
    <w:rsid w:val="00AA4B18"/>
    <w:rsid w:val="00AB379C"/>
    <w:rsid w:val="00B6297C"/>
    <w:rsid w:val="00BE5D72"/>
    <w:rsid w:val="00CA36BB"/>
    <w:rsid w:val="00CB6C39"/>
    <w:rsid w:val="00CF119E"/>
    <w:rsid w:val="00D20CA7"/>
    <w:rsid w:val="00D96E7F"/>
    <w:rsid w:val="00E70BCF"/>
    <w:rsid w:val="00F808B9"/>
    <w:rsid w:val="00FC09A3"/>
    <w:rsid w:val="00FD77E4"/>
    <w:rsid w:val="00FF6A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7C8C4-DAA0-4335-9D17-4BCCEA8A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B12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6223">
      <w:bodyDiv w:val="1"/>
      <w:marLeft w:val="0"/>
      <w:marRight w:val="0"/>
      <w:marTop w:val="0"/>
      <w:marBottom w:val="0"/>
      <w:divBdr>
        <w:top w:val="none" w:sz="0" w:space="0" w:color="auto"/>
        <w:left w:val="none" w:sz="0" w:space="0" w:color="auto"/>
        <w:bottom w:val="none" w:sz="0" w:space="0" w:color="auto"/>
        <w:right w:val="none" w:sz="0" w:space="0" w:color="auto"/>
      </w:divBdr>
    </w:div>
    <w:div w:id="323239264">
      <w:bodyDiv w:val="1"/>
      <w:marLeft w:val="0"/>
      <w:marRight w:val="0"/>
      <w:marTop w:val="0"/>
      <w:marBottom w:val="0"/>
      <w:divBdr>
        <w:top w:val="none" w:sz="0" w:space="0" w:color="auto"/>
        <w:left w:val="none" w:sz="0" w:space="0" w:color="auto"/>
        <w:bottom w:val="none" w:sz="0" w:space="0" w:color="auto"/>
        <w:right w:val="none" w:sz="0" w:space="0" w:color="auto"/>
      </w:divBdr>
    </w:div>
    <w:div w:id="583032986">
      <w:bodyDiv w:val="1"/>
      <w:marLeft w:val="0"/>
      <w:marRight w:val="0"/>
      <w:marTop w:val="0"/>
      <w:marBottom w:val="0"/>
      <w:divBdr>
        <w:top w:val="none" w:sz="0" w:space="0" w:color="auto"/>
        <w:left w:val="none" w:sz="0" w:space="0" w:color="auto"/>
        <w:bottom w:val="none" w:sz="0" w:space="0" w:color="auto"/>
        <w:right w:val="none" w:sz="0" w:space="0" w:color="auto"/>
      </w:divBdr>
    </w:div>
    <w:div w:id="628627348">
      <w:bodyDiv w:val="1"/>
      <w:marLeft w:val="0"/>
      <w:marRight w:val="0"/>
      <w:marTop w:val="0"/>
      <w:marBottom w:val="0"/>
      <w:divBdr>
        <w:top w:val="none" w:sz="0" w:space="0" w:color="auto"/>
        <w:left w:val="none" w:sz="0" w:space="0" w:color="auto"/>
        <w:bottom w:val="none" w:sz="0" w:space="0" w:color="auto"/>
        <w:right w:val="none" w:sz="0" w:space="0" w:color="auto"/>
      </w:divBdr>
    </w:div>
    <w:div w:id="1039432171">
      <w:bodyDiv w:val="1"/>
      <w:marLeft w:val="0"/>
      <w:marRight w:val="0"/>
      <w:marTop w:val="0"/>
      <w:marBottom w:val="0"/>
      <w:divBdr>
        <w:top w:val="none" w:sz="0" w:space="0" w:color="auto"/>
        <w:left w:val="none" w:sz="0" w:space="0" w:color="auto"/>
        <w:bottom w:val="none" w:sz="0" w:space="0" w:color="auto"/>
        <w:right w:val="none" w:sz="0" w:space="0" w:color="auto"/>
      </w:divBdr>
    </w:div>
    <w:div w:id="1072049028">
      <w:bodyDiv w:val="1"/>
      <w:marLeft w:val="0"/>
      <w:marRight w:val="0"/>
      <w:marTop w:val="0"/>
      <w:marBottom w:val="0"/>
      <w:divBdr>
        <w:top w:val="none" w:sz="0" w:space="0" w:color="auto"/>
        <w:left w:val="none" w:sz="0" w:space="0" w:color="auto"/>
        <w:bottom w:val="none" w:sz="0" w:space="0" w:color="auto"/>
        <w:right w:val="none" w:sz="0" w:space="0" w:color="auto"/>
      </w:divBdr>
    </w:div>
    <w:div w:id="1100025996">
      <w:bodyDiv w:val="1"/>
      <w:marLeft w:val="0"/>
      <w:marRight w:val="0"/>
      <w:marTop w:val="0"/>
      <w:marBottom w:val="0"/>
      <w:divBdr>
        <w:top w:val="none" w:sz="0" w:space="0" w:color="auto"/>
        <w:left w:val="none" w:sz="0" w:space="0" w:color="auto"/>
        <w:bottom w:val="none" w:sz="0" w:space="0" w:color="auto"/>
        <w:right w:val="none" w:sz="0" w:space="0" w:color="auto"/>
      </w:divBdr>
    </w:div>
    <w:div w:id="1221597987">
      <w:bodyDiv w:val="1"/>
      <w:marLeft w:val="0"/>
      <w:marRight w:val="0"/>
      <w:marTop w:val="0"/>
      <w:marBottom w:val="0"/>
      <w:divBdr>
        <w:top w:val="none" w:sz="0" w:space="0" w:color="auto"/>
        <w:left w:val="none" w:sz="0" w:space="0" w:color="auto"/>
        <w:bottom w:val="none" w:sz="0" w:space="0" w:color="auto"/>
        <w:right w:val="none" w:sz="0" w:space="0" w:color="auto"/>
      </w:divBdr>
    </w:div>
    <w:div w:id="1391078555">
      <w:bodyDiv w:val="1"/>
      <w:marLeft w:val="0"/>
      <w:marRight w:val="0"/>
      <w:marTop w:val="0"/>
      <w:marBottom w:val="0"/>
      <w:divBdr>
        <w:top w:val="none" w:sz="0" w:space="0" w:color="auto"/>
        <w:left w:val="none" w:sz="0" w:space="0" w:color="auto"/>
        <w:bottom w:val="none" w:sz="0" w:space="0" w:color="auto"/>
        <w:right w:val="none" w:sz="0" w:space="0" w:color="auto"/>
      </w:divBdr>
      <w:divsChild>
        <w:div w:id="1814716265">
          <w:marLeft w:val="0"/>
          <w:marRight w:val="0"/>
          <w:marTop w:val="0"/>
          <w:marBottom w:val="0"/>
          <w:divBdr>
            <w:top w:val="none" w:sz="0" w:space="0" w:color="auto"/>
            <w:left w:val="none" w:sz="0" w:space="0" w:color="auto"/>
            <w:bottom w:val="none" w:sz="0" w:space="0" w:color="auto"/>
            <w:right w:val="none" w:sz="0" w:space="0" w:color="auto"/>
          </w:divBdr>
          <w:divsChild>
            <w:div w:id="872308689">
              <w:marLeft w:val="0"/>
              <w:marRight w:val="0"/>
              <w:marTop w:val="0"/>
              <w:marBottom w:val="0"/>
              <w:divBdr>
                <w:top w:val="none" w:sz="0" w:space="0" w:color="auto"/>
                <w:left w:val="none" w:sz="0" w:space="0" w:color="auto"/>
                <w:bottom w:val="none" w:sz="0" w:space="0" w:color="auto"/>
                <w:right w:val="none" w:sz="0" w:space="0" w:color="auto"/>
              </w:divBdr>
              <w:divsChild>
                <w:div w:id="1758550837">
                  <w:marLeft w:val="0"/>
                  <w:marRight w:val="0"/>
                  <w:marTop w:val="0"/>
                  <w:marBottom w:val="0"/>
                  <w:divBdr>
                    <w:top w:val="none" w:sz="0" w:space="0" w:color="auto"/>
                    <w:left w:val="none" w:sz="0" w:space="0" w:color="auto"/>
                    <w:bottom w:val="none" w:sz="0" w:space="0" w:color="auto"/>
                    <w:right w:val="none" w:sz="0" w:space="0" w:color="auto"/>
                  </w:divBdr>
                  <w:divsChild>
                    <w:div w:id="486359481">
                      <w:marLeft w:val="0"/>
                      <w:marRight w:val="0"/>
                      <w:marTop w:val="0"/>
                      <w:marBottom w:val="0"/>
                      <w:divBdr>
                        <w:top w:val="none" w:sz="0" w:space="0" w:color="auto"/>
                        <w:left w:val="none" w:sz="0" w:space="0" w:color="auto"/>
                        <w:bottom w:val="none" w:sz="0" w:space="0" w:color="auto"/>
                        <w:right w:val="none" w:sz="0" w:space="0" w:color="auto"/>
                      </w:divBdr>
                      <w:divsChild>
                        <w:div w:id="913663367">
                          <w:marLeft w:val="0"/>
                          <w:marRight w:val="0"/>
                          <w:marTop w:val="0"/>
                          <w:marBottom w:val="0"/>
                          <w:divBdr>
                            <w:top w:val="none" w:sz="0" w:space="0" w:color="auto"/>
                            <w:left w:val="none" w:sz="0" w:space="0" w:color="auto"/>
                            <w:bottom w:val="none" w:sz="0" w:space="0" w:color="auto"/>
                            <w:right w:val="none" w:sz="0" w:space="0" w:color="auto"/>
                          </w:divBdr>
                          <w:divsChild>
                            <w:div w:id="11149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A16EF-F138-474D-8502-E67FEC96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Pages>
  <Words>1719</Words>
  <Characters>9286</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Stergiaki</dc:creator>
  <cp:keywords/>
  <dc:description/>
  <cp:lastModifiedBy>Ioanna Stergiaki</cp:lastModifiedBy>
  <cp:revision>33</cp:revision>
  <dcterms:created xsi:type="dcterms:W3CDTF">2025-12-03T10:22:00Z</dcterms:created>
  <dcterms:modified xsi:type="dcterms:W3CDTF">2026-04-07T11:06:00Z</dcterms:modified>
</cp:coreProperties>
</file>